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82" w:rsidRDefault="00C51A4F" w:rsidP="00CF4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9533B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9533B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9533B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9533B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9533B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9533B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900EB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методичної роботи на 2018-2019 </w:t>
      </w:r>
      <w:proofErr w:type="spellStart"/>
      <w:r w:rsidR="00900EBE">
        <w:rPr>
          <w:rFonts w:ascii="Times New Roman" w:hAnsi="Times New Roman" w:cs="Times New Roman"/>
          <w:b/>
          <w:sz w:val="26"/>
          <w:szCs w:val="26"/>
          <w:lang w:val="uk-UA"/>
        </w:rPr>
        <w:t>н.р</w:t>
      </w:r>
      <w:proofErr w:type="spellEnd"/>
      <w:r w:rsidR="00900EB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900EBE" w:rsidRPr="0039533B" w:rsidRDefault="00900EBE" w:rsidP="00CF4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10490" w:type="dxa"/>
        <w:tblInd w:w="675" w:type="dxa"/>
        <w:tblLayout w:type="fixed"/>
        <w:tblLook w:val="00BF"/>
      </w:tblPr>
      <w:tblGrid>
        <w:gridCol w:w="462"/>
        <w:gridCol w:w="2940"/>
        <w:gridCol w:w="1560"/>
        <w:gridCol w:w="2126"/>
        <w:gridCol w:w="1951"/>
        <w:gridCol w:w="1451"/>
      </w:tblGrid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Pr="0039533B" w:rsidRDefault="00F57482" w:rsidP="00CF420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9533B">
              <w:rPr>
                <w:b/>
                <w:sz w:val="26"/>
                <w:szCs w:val="26"/>
                <w:lang w:val="uk-UA"/>
              </w:rPr>
              <w:t>№</w:t>
            </w:r>
            <w:r w:rsidR="00E631D6" w:rsidRPr="0039533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E631D6" w:rsidRPr="0039533B">
              <w:rPr>
                <w:b/>
                <w:sz w:val="26"/>
                <w:szCs w:val="26"/>
                <w:lang w:val="uk-UA"/>
              </w:rPr>
              <w:t>зп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Pr="0039533B" w:rsidRDefault="00F57482" w:rsidP="00CF420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9533B">
              <w:rPr>
                <w:b/>
                <w:sz w:val="26"/>
                <w:szCs w:val="26"/>
                <w:lang w:val="uk-UA"/>
              </w:rPr>
              <w:t>Завдання та зміст діяльності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Pr="0039533B" w:rsidRDefault="00F57482" w:rsidP="00CF420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9533B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Pr="0039533B" w:rsidRDefault="00F57482" w:rsidP="00CF420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9533B">
              <w:rPr>
                <w:b/>
                <w:sz w:val="26"/>
                <w:szCs w:val="26"/>
                <w:lang w:val="uk-UA"/>
              </w:rPr>
              <w:t>Контроль інформаційного забезпечення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Pr="001107EB" w:rsidRDefault="00F57482" w:rsidP="00CF42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07EB">
              <w:rPr>
                <w:b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Pr="001107EB" w:rsidRDefault="00F57482" w:rsidP="00CF42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07EB"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39533B" w:rsidRDefault="00131E30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39533B" w:rsidRDefault="00515385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Продовжити роботу над єдиною</w:t>
            </w:r>
            <w:r w:rsidR="00131E30" w:rsidRPr="0039533B">
              <w:rPr>
                <w:sz w:val="26"/>
                <w:szCs w:val="26"/>
                <w:lang w:val="uk-UA"/>
              </w:rPr>
              <w:t xml:space="preserve"> методичною проблемою «Формування професійної компетентності учнів, розвиток їх творчої особистості шляхом впровадження у навчально-виховний процес інформаційно-комунікаційних технологій»</w:t>
            </w:r>
            <w:r w:rsidRPr="0039533B">
              <w:rPr>
                <w:sz w:val="26"/>
                <w:szCs w:val="26"/>
                <w:lang w:val="uk-UA"/>
              </w:rPr>
              <w:t xml:space="preserve"> (ІІ</w:t>
            </w:r>
            <w:r w:rsidR="0049518E" w:rsidRPr="0039533B">
              <w:rPr>
                <w:sz w:val="26"/>
                <w:szCs w:val="26"/>
                <w:lang w:val="uk-UA"/>
              </w:rPr>
              <w:t>І</w:t>
            </w:r>
            <w:r w:rsidRPr="0039533B">
              <w:rPr>
                <w:sz w:val="26"/>
                <w:szCs w:val="26"/>
                <w:lang w:val="uk-UA"/>
              </w:rPr>
              <w:t xml:space="preserve"> етап)</w:t>
            </w:r>
          </w:p>
          <w:p w:rsidR="00131E30" w:rsidRPr="0039533B" w:rsidRDefault="00131E30" w:rsidP="00CF4203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39533B" w:rsidRDefault="005855BA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протягом </w:t>
            </w:r>
            <w:r w:rsidR="004A64BB" w:rsidRPr="0039533B">
              <w:rPr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Звіт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  <w:r w:rsidR="004A64BB" w:rsidRPr="0039533B">
              <w:rPr>
                <w:sz w:val="26"/>
                <w:szCs w:val="26"/>
                <w:lang w:val="uk-UA"/>
              </w:rPr>
              <w:t xml:space="preserve">, голови </w:t>
            </w:r>
            <w:proofErr w:type="spellStart"/>
            <w:r w:rsidR="004A64BB"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39533B" w:rsidRDefault="00131E3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39533B" w:rsidRDefault="00131E30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30" w:rsidRPr="0039533B" w:rsidRDefault="00131E3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Провести спільне засідання керівників методичних комісій з пита</w:t>
            </w:r>
            <w:r w:rsidR="0049518E" w:rsidRPr="0039533B">
              <w:rPr>
                <w:sz w:val="26"/>
                <w:szCs w:val="26"/>
                <w:lang w:val="uk-UA"/>
              </w:rPr>
              <w:t xml:space="preserve">ння планування роботи </w:t>
            </w:r>
            <w:proofErr w:type="spellStart"/>
            <w:r w:rsidR="0049518E"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  <w:r w:rsidR="0049518E" w:rsidRPr="0039533B">
              <w:rPr>
                <w:sz w:val="26"/>
                <w:szCs w:val="26"/>
                <w:lang w:val="uk-UA"/>
              </w:rPr>
              <w:t xml:space="preserve"> на 2018-2019</w:t>
            </w:r>
            <w:r w:rsidRPr="0039533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н.р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>. з урахуванням плану роботи училища та плану роботи над єдиною методичною проблемою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39533B" w:rsidRDefault="005855BA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до </w:t>
            </w:r>
            <w:r w:rsidR="00131E30" w:rsidRPr="0039533B">
              <w:rPr>
                <w:sz w:val="26"/>
                <w:szCs w:val="26"/>
                <w:lang w:val="uk-UA"/>
              </w:rPr>
              <w:t>01.09.201</w:t>
            </w:r>
            <w:r w:rsidR="0049518E" w:rsidRPr="0039533B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39533B" w:rsidRDefault="00131E3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  <w:r w:rsidR="004A64BB" w:rsidRPr="0039533B">
              <w:rPr>
                <w:sz w:val="26"/>
                <w:szCs w:val="26"/>
                <w:lang w:val="uk-UA"/>
              </w:rPr>
              <w:t xml:space="preserve">, голови </w:t>
            </w:r>
            <w:proofErr w:type="spellStart"/>
            <w:r w:rsidR="004A64BB"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39533B" w:rsidRDefault="00131E3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4A64BB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4A64BB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Спланувати роботу методичної ради училища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5855BA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до </w:t>
            </w:r>
            <w:r w:rsidR="004A64BB" w:rsidRPr="0039533B">
              <w:rPr>
                <w:sz w:val="26"/>
                <w:szCs w:val="26"/>
                <w:lang w:val="uk-UA"/>
              </w:rPr>
              <w:t>01.09.201</w:t>
            </w:r>
            <w:r w:rsidR="0049518E" w:rsidRPr="0039533B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План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="004A64BB" w:rsidRPr="0039533B">
              <w:rPr>
                <w:sz w:val="26"/>
                <w:szCs w:val="26"/>
                <w:lang w:val="uk-UA"/>
              </w:rPr>
              <w:t>МР</w:t>
            </w:r>
            <w:proofErr w:type="spellEnd"/>
            <w:r w:rsidR="004A64BB" w:rsidRPr="0039533B">
              <w:rPr>
                <w:sz w:val="26"/>
                <w:szCs w:val="26"/>
                <w:lang w:val="uk-UA"/>
              </w:rPr>
              <w:t>, методисти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4A64B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4A64BB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4A64BB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Затвердити структуру методичної роботи та форми підвищення професійної майстерності педагогів на навчальний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4A64B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Структура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Директор</w:t>
            </w:r>
            <w:r w:rsidR="004A64BB" w:rsidRPr="0039533B">
              <w:rPr>
                <w:sz w:val="26"/>
                <w:szCs w:val="26"/>
                <w:lang w:val="uk-UA"/>
              </w:rPr>
              <w:t>, методисти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4A64B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4A64BB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B" w:rsidRPr="00597741" w:rsidRDefault="004A64BB" w:rsidP="00CF4203">
            <w:pPr>
              <w:rPr>
                <w:sz w:val="26"/>
                <w:szCs w:val="26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Надати методичну та консультативну допомогу викладачам та майстрам в/н щодо розробки навчально-плануючої документації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4A64B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4A64B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Методисти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39533B" w:rsidRDefault="004A64B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61119" w:rsidRPr="0039533B" w:rsidTr="00CF4203">
        <w:trPr>
          <w:trHeight w:val="10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19" w:rsidRPr="0039533B" w:rsidRDefault="00A61119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9" w:rsidRPr="001107EB" w:rsidRDefault="00A61119" w:rsidP="00CF4203">
            <w:pPr>
              <w:jc w:val="both"/>
              <w:rPr>
                <w:sz w:val="26"/>
                <w:szCs w:val="26"/>
              </w:rPr>
            </w:pPr>
            <w:r w:rsidRPr="0039533B">
              <w:rPr>
                <w:sz w:val="26"/>
                <w:szCs w:val="26"/>
                <w:lang w:val="uk-UA"/>
              </w:rPr>
              <w:t>Підготувати та провести засідання педагогічних рад</w:t>
            </w:r>
            <w:r w:rsidRPr="001107EB">
              <w:rPr>
                <w:sz w:val="26"/>
                <w:szCs w:val="26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19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1 раз на два місяці</w:t>
            </w:r>
          </w:p>
          <w:p w:rsidR="00A61119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19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протоколи педрад</w:t>
            </w:r>
          </w:p>
          <w:p w:rsidR="00A61119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19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19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61119" w:rsidRPr="0039533B" w:rsidTr="00CF4203">
        <w:trPr>
          <w:trHeight w:val="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9" w:rsidRPr="0039533B" w:rsidRDefault="00A61119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9" w:rsidRPr="00597741" w:rsidRDefault="00A61119" w:rsidP="00CF4203">
            <w:pPr>
              <w:jc w:val="both"/>
              <w:rPr>
                <w:sz w:val="26"/>
                <w:szCs w:val="26"/>
              </w:rPr>
            </w:pPr>
            <w:r w:rsidRPr="001107EB">
              <w:rPr>
                <w:sz w:val="26"/>
                <w:szCs w:val="26"/>
                <w:lang w:val="uk-UA"/>
              </w:rPr>
              <w:t xml:space="preserve">Про підсумки роботи училища за 2017-2018 </w:t>
            </w:r>
            <w:proofErr w:type="spellStart"/>
            <w:r w:rsidRPr="001107EB">
              <w:rPr>
                <w:sz w:val="26"/>
                <w:szCs w:val="26"/>
                <w:lang w:val="uk-UA"/>
              </w:rPr>
              <w:lastRenderedPageBreak/>
              <w:t>н.р</w:t>
            </w:r>
            <w:proofErr w:type="spellEnd"/>
            <w:r w:rsidRPr="001107EB">
              <w:rPr>
                <w:sz w:val="26"/>
                <w:szCs w:val="26"/>
                <w:lang w:val="uk-UA"/>
              </w:rPr>
              <w:t xml:space="preserve">. та визначення пріоритетних напрямів роботи на 2018-2019 </w:t>
            </w:r>
            <w:proofErr w:type="spellStart"/>
            <w:r w:rsidRPr="001107EB">
              <w:rPr>
                <w:sz w:val="26"/>
                <w:szCs w:val="26"/>
                <w:lang w:val="uk-UA"/>
              </w:rPr>
              <w:t>н.р</w:t>
            </w:r>
            <w:proofErr w:type="spellEnd"/>
            <w:r w:rsidRPr="001107EB">
              <w:rPr>
                <w:sz w:val="26"/>
                <w:szCs w:val="26"/>
                <w:lang w:val="uk-UA"/>
              </w:rPr>
              <w:t xml:space="preserve">. Розгляд і затвердження плану роботи училища на 2018-2019 </w:t>
            </w:r>
            <w:proofErr w:type="spellStart"/>
            <w:r w:rsidRPr="001107EB">
              <w:rPr>
                <w:sz w:val="26"/>
                <w:szCs w:val="26"/>
                <w:lang w:val="uk-UA"/>
              </w:rPr>
              <w:t>н.</w:t>
            </w:r>
            <w:r w:rsidRPr="001107EB">
              <w:rPr>
                <w:sz w:val="28"/>
                <w:szCs w:val="28"/>
                <w:lang w:val="uk-UA"/>
              </w:rPr>
              <w:t>р</w:t>
            </w:r>
            <w:proofErr w:type="spellEnd"/>
            <w:r w:rsidRPr="001107E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9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lastRenderedPageBreak/>
              <w:t>вересень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9" w:rsidRPr="0039533B" w:rsidRDefault="00A61119" w:rsidP="00CF4203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9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9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EB" w:rsidRPr="001107EB" w:rsidRDefault="001107EB" w:rsidP="00CF4203">
            <w:pPr>
              <w:pStyle w:val="a4"/>
              <w:numPr>
                <w:ilvl w:val="0"/>
                <w:numId w:val="18"/>
              </w:numPr>
              <w:tabs>
                <w:tab w:val="left" w:pos="422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1107EB">
              <w:rPr>
                <w:sz w:val="26"/>
                <w:szCs w:val="26"/>
                <w:lang w:val="uk-UA"/>
              </w:rPr>
              <w:t>Комплексно-методичне забезпечення уроків загальноосвітньої та професійної підготовки</w:t>
            </w:r>
          </w:p>
          <w:p w:rsidR="001107EB" w:rsidRPr="001107EB" w:rsidRDefault="001107EB" w:rsidP="00CF4203">
            <w:pPr>
              <w:pStyle w:val="a4"/>
              <w:numPr>
                <w:ilvl w:val="0"/>
                <w:numId w:val="18"/>
              </w:numPr>
              <w:tabs>
                <w:tab w:val="left" w:pos="422"/>
              </w:tabs>
              <w:ind w:left="-3" w:firstLine="0"/>
              <w:rPr>
                <w:sz w:val="26"/>
                <w:szCs w:val="26"/>
                <w:lang w:val="uk-UA"/>
              </w:rPr>
            </w:pPr>
            <w:r w:rsidRPr="001107EB">
              <w:rPr>
                <w:sz w:val="26"/>
                <w:szCs w:val="26"/>
                <w:lang w:val="uk-UA"/>
              </w:rPr>
              <w:t>Про організацію діяльності бібліотеки училища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EB" w:rsidRPr="00597741" w:rsidRDefault="001107EB" w:rsidP="00CF4203">
            <w:pPr>
              <w:pStyle w:val="a4"/>
              <w:ind w:left="0" w:hanging="3"/>
              <w:jc w:val="both"/>
              <w:rPr>
                <w:sz w:val="26"/>
                <w:szCs w:val="26"/>
              </w:rPr>
            </w:pPr>
            <w:r w:rsidRPr="001107EB">
              <w:rPr>
                <w:sz w:val="26"/>
                <w:szCs w:val="26"/>
                <w:lang w:val="uk-UA"/>
              </w:rPr>
              <w:t xml:space="preserve">1.Підсумки роботи навчально-виховного процесу за І семестр 2018-    2019 </w:t>
            </w:r>
            <w:proofErr w:type="spellStart"/>
            <w:r w:rsidRPr="001107EB">
              <w:rPr>
                <w:sz w:val="26"/>
                <w:szCs w:val="26"/>
                <w:lang w:val="uk-UA"/>
              </w:rPr>
              <w:t>н.р</w:t>
            </w:r>
            <w:proofErr w:type="spellEnd"/>
          </w:p>
          <w:p w:rsidR="001107EB" w:rsidRPr="001107EB" w:rsidRDefault="001107EB" w:rsidP="00CF4203">
            <w:pPr>
              <w:rPr>
                <w:sz w:val="26"/>
                <w:szCs w:val="26"/>
                <w:lang w:val="uk-UA"/>
              </w:rPr>
            </w:pPr>
            <w:r w:rsidRPr="001107EB">
              <w:rPr>
                <w:sz w:val="26"/>
                <w:szCs w:val="26"/>
                <w:lang w:val="uk-UA"/>
              </w:rPr>
              <w:t xml:space="preserve">2. Результативність та якість роботи гуртків художньої самодіяльності </w:t>
            </w:r>
          </w:p>
          <w:p w:rsidR="001107EB" w:rsidRPr="001107EB" w:rsidRDefault="001107EB" w:rsidP="00CF4203">
            <w:pPr>
              <w:ind w:left="22"/>
              <w:jc w:val="both"/>
              <w:rPr>
                <w:sz w:val="26"/>
                <w:szCs w:val="26"/>
                <w:lang w:val="uk-UA"/>
              </w:rPr>
            </w:pPr>
            <w:r w:rsidRPr="001107EB">
              <w:rPr>
                <w:sz w:val="26"/>
                <w:szCs w:val="26"/>
                <w:lang w:val="uk-UA"/>
              </w:rPr>
              <w:t>3.</w:t>
            </w:r>
            <w:r w:rsidRPr="001107EB">
              <w:rPr>
                <w:color w:val="000000"/>
                <w:sz w:val="26"/>
                <w:szCs w:val="26"/>
                <w:lang w:val="uk-UA"/>
              </w:rPr>
              <w:t xml:space="preserve"> Про виконання рішень попередніх педрад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EB" w:rsidRPr="001107EB" w:rsidRDefault="001107EB" w:rsidP="00CF4203">
            <w:pPr>
              <w:pStyle w:val="a4"/>
              <w:numPr>
                <w:ilvl w:val="0"/>
                <w:numId w:val="10"/>
              </w:numPr>
              <w:tabs>
                <w:tab w:val="left" w:pos="422"/>
              </w:tabs>
              <w:ind w:left="-3" w:right="317" w:firstLine="3"/>
              <w:jc w:val="both"/>
              <w:rPr>
                <w:sz w:val="26"/>
                <w:szCs w:val="26"/>
                <w:lang w:val="uk-UA"/>
              </w:rPr>
            </w:pPr>
            <w:r w:rsidRPr="001107EB">
              <w:rPr>
                <w:sz w:val="26"/>
                <w:szCs w:val="26"/>
                <w:lang w:val="uk-UA"/>
              </w:rPr>
              <w:t>Про стан професійної підготовки та якість знань з професії верстатник широкого профілю</w:t>
            </w:r>
          </w:p>
          <w:p w:rsidR="001107EB" w:rsidRPr="001107EB" w:rsidRDefault="001107EB" w:rsidP="00CF4203">
            <w:pPr>
              <w:numPr>
                <w:ilvl w:val="0"/>
                <w:numId w:val="10"/>
              </w:numPr>
              <w:tabs>
                <w:tab w:val="left" w:pos="422"/>
              </w:tabs>
              <w:ind w:left="0" w:firstLine="0"/>
              <w:rPr>
                <w:sz w:val="26"/>
                <w:szCs w:val="26"/>
                <w:lang w:val="uk-UA"/>
              </w:rPr>
            </w:pPr>
            <w:r w:rsidRPr="001107EB">
              <w:rPr>
                <w:sz w:val="26"/>
                <w:szCs w:val="26"/>
                <w:lang w:val="uk-UA"/>
              </w:rPr>
              <w:t xml:space="preserve">Організація проведення поетапних атестацій та їх результати. Розгляд і затвердження списку претендентів на отримання дипломів з відзнакою </w:t>
            </w:r>
          </w:p>
          <w:p w:rsidR="001107EB" w:rsidRPr="0039533B" w:rsidRDefault="001107EB" w:rsidP="00CF4203">
            <w:pPr>
              <w:numPr>
                <w:ilvl w:val="0"/>
                <w:numId w:val="10"/>
              </w:numPr>
              <w:tabs>
                <w:tab w:val="left" w:pos="422"/>
              </w:tabs>
              <w:ind w:left="-3" w:firstLine="3"/>
              <w:jc w:val="both"/>
              <w:rPr>
                <w:sz w:val="26"/>
                <w:szCs w:val="26"/>
                <w:lang w:val="uk-UA"/>
              </w:rPr>
            </w:pPr>
            <w:r w:rsidRPr="001107EB">
              <w:rPr>
                <w:sz w:val="26"/>
                <w:szCs w:val="26"/>
                <w:lang w:val="uk-UA"/>
              </w:rPr>
              <w:t xml:space="preserve">Про стан викладання суспільних дисциплін (історія, громадянська освіта, художня культура, людина і світ).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83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6" w:rsidRPr="00E47E16" w:rsidRDefault="00E47E16" w:rsidP="00CF4203">
            <w:pPr>
              <w:pStyle w:val="a4"/>
              <w:numPr>
                <w:ilvl w:val="0"/>
                <w:numId w:val="25"/>
              </w:numPr>
              <w:tabs>
                <w:tab w:val="left" w:pos="422"/>
              </w:tabs>
              <w:ind w:left="0" w:firstLine="0"/>
              <w:rPr>
                <w:sz w:val="26"/>
                <w:szCs w:val="26"/>
                <w:lang w:val="uk-UA"/>
              </w:rPr>
            </w:pPr>
            <w:r w:rsidRPr="00E47E16">
              <w:rPr>
                <w:sz w:val="26"/>
                <w:szCs w:val="26"/>
                <w:lang w:val="uk-UA"/>
              </w:rPr>
              <w:t xml:space="preserve">Ефективне використання інформаційно-комунікаційних </w:t>
            </w:r>
            <w:r w:rsidRPr="00E47E16">
              <w:rPr>
                <w:sz w:val="26"/>
                <w:szCs w:val="26"/>
                <w:lang w:val="uk-UA"/>
              </w:rPr>
              <w:lastRenderedPageBreak/>
              <w:t>технологій у навчально-виховному процесі в контексті оновлення професійно-технічної освіти</w:t>
            </w:r>
          </w:p>
          <w:p w:rsidR="001107EB" w:rsidRPr="00E47E16" w:rsidRDefault="00E47E16" w:rsidP="00CF4203">
            <w:pPr>
              <w:pStyle w:val="a4"/>
              <w:numPr>
                <w:ilvl w:val="0"/>
                <w:numId w:val="25"/>
              </w:numPr>
              <w:tabs>
                <w:tab w:val="left" w:pos="422"/>
              </w:tabs>
              <w:ind w:left="-3" w:firstLine="3"/>
              <w:rPr>
                <w:sz w:val="26"/>
                <w:szCs w:val="26"/>
              </w:rPr>
            </w:pPr>
            <w:r w:rsidRPr="00E47E16">
              <w:rPr>
                <w:sz w:val="26"/>
                <w:szCs w:val="26"/>
                <w:lang w:val="uk-UA"/>
              </w:rPr>
              <w:t>Аналіз профорієнтаційної роботи серед учнів шкіл міста та району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lastRenderedPageBreak/>
              <w:t>травень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E16" w:rsidRPr="00E47E16" w:rsidRDefault="009043CF" w:rsidP="009043CF">
            <w:pPr>
              <w:pStyle w:val="a4"/>
              <w:tabs>
                <w:tab w:val="left" w:pos="422"/>
              </w:tabs>
              <w:ind w:left="6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E47E16" w:rsidRPr="00E47E16">
              <w:rPr>
                <w:sz w:val="26"/>
                <w:szCs w:val="26"/>
                <w:lang w:val="uk-UA"/>
              </w:rPr>
              <w:t xml:space="preserve">Про хід виконання рішень попередніх педрад </w:t>
            </w:r>
          </w:p>
          <w:p w:rsidR="00E47E16" w:rsidRPr="00E47E16" w:rsidRDefault="00E47E16" w:rsidP="00CF4203">
            <w:pPr>
              <w:pStyle w:val="a4"/>
              <w:numPr>
                <w:ilvl w:val="0"/>
                <w:numId w:val="26"/>
              </w:numPr>
              <w:tabs>
                <w:tab w:val="left" w:pos="422"/>
              </w:tabs>
              <w:ind w:left="0" w:firstLine="66"/>
              <w:rPr>
                <w:sz w:val="26"/>
                <w:szCs w:val="26"/>
                <w:lang w:val="uk-UA"/>
              </w:rPr>
            </w:pPr>
            <w:r w:rsidRPr="00E47E16">
              <w:rPr>
                <w:sz w:val="26"/>
                <w:szCs w:val="26"/>
                <w:lang w:val="uk-UA"/>
              </w:rPr>
              <w:t>Випуск та перевід учнів і стан збереження учнівського контингенту</w:t>
            </w:r>
          </w:p>
          <w:p w:rsidR="001107EB" w:rsidRPr="009043CF" w:rsidRDefault="00E47E16" w:rsidP="009043CF">
            <w:pPr>
              <w:pStyle w:val="a4"/>
              <w:numPr>
                <w:ilvl w:val="0"/>
                <w:numId w:val="26"/>
              </w:numPr>
              <w:tabs>
                <w:tab w:val="left" w:pos="422"/>
              </w:tabs>
              <w:ind w:left="-3" w:firstLine="0"/>
              <w:rPr>
                <w:sz w:val="26"/>
                <w:szCs w:val="26"/>
              </w:rPr>
            </w:pPr>
            <w:r w:rsidRPr="009043CF">
              <w:rPr>
                <w:sz w:val="26"/>
                <w:szCs w:val="26"/>
                <w:lang w:val="uk-UA"/>
              </w:rPr>
              <w:t xml:space="preserve">Організація роботи </w:t>
            </w:r>
            <w:proofErr w:type="spellStart"/>
            <w:r w:rsidRPr="009043CF">
              <w:rPr>
                <w:sz w:val="26"/>
                <w:szCs w:val="26"/>
                <w:lang w:val="uk-UA"/>
              </w:rPr>
              <w:t>педколективу</w:t>
            </w:r>
            <w:proofErr w:type="spellEnd"/>
            <w:r w:rsidRPr="009043CF">
              <w:rPr>
                <w:sz w:val="26"/>
                <w:szCs w:val="26"/>
                <w:lang w:val="uk-UA"/>
              </w:rPr>
              <w:t xml:space="preserve"> з профілактики правопорушень, злочинності, наркоманії та формування в учнів здорового способу життя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7EB" w:rsidRPr="0039533B" w:rsidRDefault="001107E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Організувати наставництво, консультації для молодих педагогів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5855BA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протягом </w:t>
            </w:r>
            <w:r w:rsidR="00137BC4" w:rsidRPr="0039533B">
              <w:rPr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  <w:r w:rsidR="00137BC4" w:rsidRPr="0039533B">
              <w:rPr>
                <w:sz w:val="26"/>
                <w:szCs w:val="26"/>
                <w:lang w:val="uk-UA"/>
              </w:rPr>
              <w:t>,  ст. майстер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905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Організувати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взаємовідвідування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уроків та позакласних заходів із метою вивчення роботи педагогів над </w:t>
            </w:r>
            <w:r w:rsidR="005855BA" w:rsidRPr="0039533B">
              <w:rPr>
                <w:sz w:val="26"/>
                <w:szCs w:val="26"/>
                <w:lang w:val="uk-UA"/>
              </w:rPr>
              <w:t xml:space="preserve">методичною </w:t>
            </w:r>
            <w:r w:rsidRPr="0039533B">
              <w:rPr>
                <w:sz w:val="26"/>
                <w:szCs w:val="26"/>
                <w:lang w:val="uk-UA"/>
              </w:rPr>
              <w:t>проблемою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5855BA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протягом </w:t>
            </w:r>
            <w:r w:rsidR="00137BC4" w:rsidRPr="0039533B">
              <w:rPr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5855BA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графік </w:t>
            </w:r>
            <w:proofErr w:type="spellStart"/>
            <w:r w:rsidR="00137BC4" w:rsidRPr="0039533B">
              <w:rPr>
                <w:sz w:val="26"/>
                <w:szCs w:val="26"/>
                <w:lang w:val="uk-UA"/>
              </w:rPr>
              <w:t>взаємо-відвідування</w:t>
            </w:r>
            <w:proofErr w:type="spellEnd"/>
            <w:r w:rsidR="00137BC4" w:rsidRPr="0039533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Голови </w:t>
            </w:r>
            <w:proofErr w:type="spellStart"/>
            <w:r w:rsidR="00137BC4"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D2" w:rsidRPr="0039533B" w:rsidRDefault="003323D2" w:rsidP="00CF4203">
            <w:pPr>
              <w:ind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Надання педагогічним працівникам методичної та практичної допомоги у впровадженні методичної теми:</w:t>
            </w:r>
          </w:p>
          <w:p w:rsidR="003323D2" w:rsidRPr="0039533B" w:rsidRDefault="003323D2" w:rsidP="00CF4203">
            <w:pPr>
              <w:numPr>
                <w:ilvl w:val="0"/>
                <w:numId w:val="6"/>
              </w:numPr>
              <w:tabs>
                <w:tab w:val="clear" w:pos="720"/>
                <w:tab w:val="num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організація роботи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консультпункту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>;</w:t>
            </w:r>
          </w:p>
          <w:p w:rsidR="003323D2" w:rsidRPr="0039533B" w:rsidRDefault="003323D2" w:rsidP="00CF4203">
            <w:pPr>
              <w:numPr>
                <w:ilvl w:val="0"/>
                <w:numId w:val="6"/>
              </w:numPr>
              <w:tabs>
                <w:tab w:val="clear" w:pos="720"/>
                <w:tab w:val="num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оформлення динамічних стендів;</w:t>
            </w:r>
          </w:p>
          <w:p w:rsidR="003323D2" w:rsidRPr="0039533B" w:rsidRDefault="003323D2" w:rsidP="00CF4203">
            <w:pPr>
              <w:numPr>
                <w:ilvl w:val="0"/>
                <w:numId w:val="6"/>
              </w:numPr>
              <w:tabs>
                <w:tab w:val="clear" w:pos="720"/>
                <w:tab w:val="num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створення папок на допомогу педагогу; </w:t>
            </w:r>
          </w:p>
          <w:p w:rsidR="00137BC4" w:rsidRPr="0039533B" w:rsidRDefault="005968A2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-    </w:t>
            </w:r>
            <w:r w:rsidR="003323D2" w:rsidRPr="0039533B">
              <w:rPr>
                <w:sz w:val="26"/>
                <w:szCs w:val="26"/>
                <w:lang w:val="uk-UA"/>
              </w:rPr>
              <w:t>оформлення відеотеки кращих працівників училища.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Міндала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А. І.,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Пальчук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Л. В.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D2" w:rsidRPr="0039533B" w:rsidRDefault="003323D2" w:rsidP="00CF4203">
            <w:pPr>
              <w:numPr>
                <w:ilvl w:val="0"/>
                <w:numId w:val="24"/>
              </w:numPr>
              <w:tabs>
                <w:tab w:val="clear" w:pos="720"/>
                <w:tab w:val="num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Підготувати методичні рекомендації з питань:</w:t>
            </w:r>
          </w:p>
          <w:p w:rsidR="003323D2" w:rsidRPr="0039533B" w:rsidRDefault="003323D2" w:rsidP="00CF4203">
            <w:pPr>
              <w:numPr>
                <w:ilvl w:val="1"/>
                <w:numId w:val="24"/>
              </w:numPr>
              <w:tabs>
                <w:tab w:val="num" w:pos="306"/>
                <w:tab w:val="left" w:pos="792"/>
              </w:tabs>
              <w:ind w:left="0" w:firstLine="23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Робота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педколективу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щодо комплексно – методичного забезпечення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навчально–виховного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процесу на основі інформаційно-комунікаційних технологій.</w:t>
            </w:r>
          </w:p>
          <w:p w:rsidR="003323D2" w:rsidRPr="0039533B" w:rsidRDefault="003323D2" w:rsidP="00CF4203">
            <w:pPr>
              <w:numPr>
                <w:ilvl w:val="1"/>
                <w:numId w:val="24"/>
              </w:numPr>
              <w:tabs>
                <w:tab w:val="clear" w:pos="1440"/>
                <w:tab w:val="num" w:pos="306"/>
                <w:tab w:val="num" w:pos="732"/>
              </w:tabs>
              <w:ind w:left="0" w:firstLine="23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Про стан та завдання підвищення кваліфікації педагогічних працівників, його результативності.</w:t>
            </w:r>
          </w:p>
          <w:p w:rsidR="00137BC4" w:rsidRPr="0039533B" w:rsidRDefault="003323D2" w:rsidP="00CF4203">
            <w:pPr>
              <w:pStyle w:val="a4"/>
              <w:numPr>
                <w:ilvl w:val="1"/>
                <w:numId w:val="24"/>
              </w:numPr>
              <w:tabs>
                <w:tab w:val="clear" w:pos="1440"/>
                <w:tab w:val="left" w:pos="389"/>
              </w:tabs>
              <w:ind w:left="0" w:firstLine="34"/>
              <w:jc w:val="both"/>
              <w:rPr>
                <w:iCs/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Використання в практиці роботи інтерактивних технологій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Методичні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рекомендаці</w:t>
            </w:r>
            <w:proofErr w:type="spellEnd"/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Міндала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А. І.,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Пальчук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Л. В., голови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ind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Оформлення довідково-інформаційного методичного кутка з питання впровадження науково-методичної проблеми:</w:t>
            </w:r>
          </w:p>
          <w:p w:rsidR="003323D2" w:rsidRPr="0039533B" w:rsidRDefault="003323D2" w:rsidP="00CF4203">
            <w:pPr>
              <w:numPr>
                <w:ilvl w:val="0"/>
                <w:numId w:val="6"/>
              </w:numPr>
              <w:tabs>
                <w:tab w:val="clear" w:pos="720"/>
                <w:tab w:val="left" w:pos="372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забезпечити систематичний огляд нових надходжень педагогічної періодичної преси;</w:t>
            </w:r>
          </w:p>
          <w:p w:rsidR="00137BC4" w:rsidRPr="0039533B" w:rsidRDefault="003323D2" w:rsidP="00CF4203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-3" w:firstLine="0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доповнити існуючі списки літератури з питання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Довідково-інформаційний куточок 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Міндала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А. І.,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Пальчук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Л. В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4" w:rsidRPr="0039533B" w:rsidRDefault="00137BC4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ind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Активізація роботи методичних комісій з питань впровадження ІКТ: </w:t>
            </w:r>
          </w:p>
          <w:p w:rsidR="003323D2" w:rsidRPr="0039533B" w:rsidRDefault="003323D2" w:rsidP="00CF4203">
            <w:pPr>
              <w:numPr>
                <w:ilvl w:val="1"/>
                <w:numId w:val="6"/>
              </w:numPr>
              <w:tabs>
                <w:tab w:val="clear" w:pos="1440"/>
                <w:tab w:val="left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Обмін </w:t>
            </w:r>
            <w:r w:rsidR="005968A2" w:rsidRPr="0039533B">
              <w:rPr>
                <w:sz w:val="26"/>
                <w:szCs w:val="26"/>
                <w:lang w:val="uk-UA"/>
              </w:rPr>
              <w:t xml:space="preserve">досвідом роботи з удосконалення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навчально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– виховного процесу засобами впровадження ІКТ (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взаємовідвідування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уроків);</w:t>
            </w:r>
          </w:p>
          <w:p w:rsidR="003323D2" w:rsidRPr="0039533B" w:rsidRDefault="003323D2" w:rsidP="00CF4203">
            <w:pPr>
              <w:numPr>
                <w:ilvl w:val="1"/>
                <w:numId w:val="6"/>
              </w:numPr>
              <w:tabs>
                <w:tab w:val="clear" w:pos="1440"/>
                <w:tab w:val="left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Обговорення підготовлених методичних матеріалів, відкритих уроків та </w:t>
            </w:r>
            <w:r w:rsidRPr="0039533B">
              <w:rPr>
                <w:sz w:val="26"/>
                <w:szCs w:val="26"/>
                <w:lang w:val="uk-UA"/>
              </w:rPr>
              <w:lastRenderedPageBreak/>
              <w:t xml:space="preserve">позаурочних заходів за допомогою ІКТ; </w:t>
            </w:r>
          </w:p>
          <w:p w:rsidR="003323D2" w:rsidRPr="0039533B" w:rsidRDefault="003323D2" w:rsidP="00CF4203">
            <w:pPr>
              <w:numPr>
                <w:ilvl w:val="1"/>
                <w:numId w:val="6"/>
              </w:numPr>
              <w:tabs>
                <w:tab w:val="clear" w:pos="1440"/>
                <w:tab w:val="left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Творчі звіти викладачів та майстрів в/н про роботу над обраною проблемою ( обов’язково тих, хто атестується);</w:t>
            </w:r>
          </w:p>
          <w:p w:rsidR="003323D2" w:rsidRPr="0039533B" w:rsidRDefault="003323D2" w:rsidP="00CF4203">
            <w:pPr>
              <w:numPr>
                <w:ilvl w:val="1"/>
                <w:numId w:val="6"/>
              </w:numPr>
              <w:tabs>
                <w:tab w:val="clear" w:pos="1440"/>
                <w:tab w:val="left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Робота над створенням або удосконаленням комплексно – методичного забезпечення викладання предметів і професій із використанням ІКТ;</w:t>
            </w:r>
          </w:p>
          <w:p w:rsidR="003323D2" w:rsidRPr="0039533B" w:rsidRDefault="003323D2" w:rsidP="00CF4203">
            <w:pPr>
              <w:numPr>
                <w:ilvl w:val="1"/>
                <w:numId w:val="6"/>
              </w:numPr>
              <w:tabs>
                <w:tab w:val="clear" w:pos="1440"/>
                <w:tab w:val="left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Організація та проведення конкурсів професійної майстерності серед учнів.</w:t>
            </w:r>
          </w:p>
          <w:p w:rsidR="003323D2" w:rsidRPr="0039533B" w:rsidRDefault="003323D2" w:rsidP="00CF4203">
            <w:pPr>
              <w:numPr>
                <w:ilvl w:val="1"/>
                <w:numId w:val="6"/>
              </w:numPr>
              <w:tabs>
                <w:tab w:val="clear" w:pos="1440"/>
                <w:tab w:val="left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Підвищення кваліфікації та фахової майстерності педагогів засобами впровадження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інформаційно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– комунікаційних технологій в навчальний процес.</w:t>
            </w:r>
          </w:p>
          <w:p w:rsidR="003323D2" w:rsidRPr="0039533B" w:rsidRDefault="003323D2" w:rsidP="00CF4203">
            <w:pPr>
              <w:numPr>
                <w:ilvl w:val="1"/>
                <w:numId w:val="6"/>
              </w:numPr>
              <w:tabs>
                <w:tab w:val="clear" w:pos="1440"/>
                <w:tab w:val="left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Удосконалення методичної роботи засобами інформаційних технологій.</w:t>
            </w:r>
          </w:p>
          <w:p w:rsidR="003323D2" w:rsidRPr="0039533B" w:rsidRDefault="003323D2" w:rsidP="00CF4203">
            <w:pPr>
              <w:numPr>
                <w:ilvl w:val="1"/>
                <w:numId w:val="6"/>
              </w:numPr>
              <w:tabs>
                <w:tab w:val="clear" w:pos="1440"/>
                <w:tab w:val="left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Інформаційні технології у професійному навчанні.</w:t>
            </w:r>
          </w:p>
          <w:p w:rsidR="003323D2" w:rsidRPr="0039533B" w:rsidRDefault="003323D2" w:rsidP="00CF4203">
            <w:pPr>
              <w:numPr>
                <w:ilvl w:val="1"/>
                <w:numId w:val="6"/>
              </w:numPr>
              <w:tabs>
                <w:tab w:val="clear" w:pos="1440"/>
                <w:tab w:val="left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Розробка власних науково - методичних рекомендацій, посібників, підручників, дидактичних матеріалів на основі ІКТ;</w:t>
            </w:r>
          </w:p>
          <w:p w:rsidR="003323D2" w:rsidRPr="0039533B" w:rsidRDefault="003323D2" w:rsidP="00CF4203">
            <w:pPr>
              <w:numPr>
                <w:ilvl w:val="1"/>
                <w:numId w:val="6"/>
              </w:numPr>
              <w:tabs>
                <w:tab w:val="clear" w:pos="1440"/>
                <w:tab w:val="left" w:pos="306"/>
              </w:tabs>
              <w:ind w:left="0"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pacing w:val="-1"/>
                <w:sz w:val="26"/>
                <w:szCs w:val="26"/>
                <w:lang w:val="uk-UA"/>
              </w:rPr>
              <w:t xml:space="preserve">Підготовка та участь педагогів училища в міжнародних, обласних та </w:t>
            </w:r>
            <w:r w:rsidRPr="0039533B">
              <w:rPr>
                <w:sz w:val="26"/>
                <w:szCs w:val="26"/>
                <w:lang w:val="uk-UA"/>
              </w:rPr>
              <w:t>училищних масових заходах.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ind w:firstLine="14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lastRenderedPageBreak/>
              <w:t>Згідно планів роботи методичних комісій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Підготовлені матеріали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Міндала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А. І.,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Пальчук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Л. В., голови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Проблемний психолого-</w:t>
            </w:r>
            <w:r w:rsidRPr="0039533B">
              <w:rPr>
                <w:sz w:val="26"/>
                <w:szCs w:val="26"/>
                <w:lang w:val="uk-UA"/>
              </w:rPr>
              <w:lastRenderedPageBreak/>
              <w:t>педагогічний семінар «Теорія і практика формування високо-компетентної особистості»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ind w:firstLine="14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lastRenderedPageBreak/>
              <w:t>листопад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Матеріали </w:t>
            </w:r>
            <w:r w:rsidRPr="0039533B">
              <w:rPr>
                <w:sz w:val="26"/>
                <w:szCs w:val="26"/>
                <w:lang w:val="uk-UA"/>
              </w:rPr>
              <w:lastRenderedPageBreak/>
              <w:t>семінару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59774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lastRenderedPageBreak/>
              <w:t>Міндала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А. І.,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lastRenderedPageBreak/>
              <w:t>Пальчук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Л. В., </w:t>
            </w:r>
            <w:r w:rsidR="00597741">
              <w:rPr>
                <w:sz w:val="26"/>
                <w:szCs w:val="26"/>
                <w:lang w:val="uk-UA"/>
              </w:rPr>
              <w:t>Михайлова</w:t>
            </w:r>
            <w:r w:rsidRPr="0039533B">
              <w:rPr>
                <w:sz w:val="26"/>
                <w:szCs w:val="26"/>
                <w:lang w:val="uk-UA"/>
              </w:rPr>
              <w:t xml:space="preserve"> Л. І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ind w:firstLine="23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Проведення практичних занять для педагогів:</w:t>
            </w:r>
          </w:p>
          <w:p w:rsidR="003323D2" w:rsidRPr="0039533B" w:rsidRDefault="003323D2" w:rsidP="00CF4203">
            <w:pPr>
              <w:ind w:firstLine="23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- створення відео презентацій з предмета;</w:t>
            </w:r>
          </w:p>
          <w:p w:rsidR="003323D2" w:rsidRPr="0039533B" w:rsidRDefault="003323D2" w:rsidP="00CF4203">
            <w:pPr>
              <w:ind w:firstLine="23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- створення публікацій з предмета на конкурс;</w:t>
            </w:r>
          </w:p>
          <w:p w:rsidR="003323D2" w:rsidRPr="0039533B" w:rsidRDefault="00C03D87" w:rsidP="00C03D87">
            <w:pPr>
              <w:ind w:left="-3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-</w:t>
            </w:r>
            <w:r w:rsidR="003323D2" w:rsidRPr="0039533B">
              <w:rPr>
                <w:sz w:val="26"/>
                <w:szCs w:val="26"/>
                <w:lang w:val="uk-UA"/>
              </w:rPr>
              <w:t>створення</w:t>
            </w:r>
            <w:proofErr w:type="spellEnd"/>
            <w:r w:rsidR="003323D2" w:rsidRPr="0039533B">
              <w:rPr>
                <w:sz w:val="26"/>
                <w:szCs w:val="26"/>
                <w:lang w:val="uk-UA"/>
              </w:rPr>
              <w:t xml:space="preserve"> інформаційних матеріалів  уроків в електронному вигляді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ind w:firstLine="14"/>
              <w:jc w:val="both"/>
              <w:rPr>
                <w:sz w:val="26"/>
                <w:szCs w:val="26"/>
                <w:lang w:val="uk-UA"/>
              </w:rPr>
            </w:pPr>
          </w:p>
          <w:p w:rsidR="003323D2" w:rsidRPr="0039533B" w:rsidRDefault="003323D2" w:rsidP="00CF4203">
            <w:pPr>
              <w:ind w:firstLine="14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Жовтень</w:t>
            </w:r>
          </w:p>
          <w:p w:rsidR="003323D2" w:rsidRPr="0039533B" w:rsidRDefault="003323D2" w:rsidP="00CF4203">
            <w:pPr>
              <w:ind w:firstLine="14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Грудень</w:t>
            </w:r>
          </w:p>
          <w:p w:rsidR="003323D2" w:rsidRPr="0039533B" w:rsidRDefault="003323D2" w:rsidP="00CF4203">
            <w:pPr>
              <w:ind w:firstLine="14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Матеріали практичних занять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Міндала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А. І.,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Пальчук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Л. В., викладачі інформаційних технологій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ind w:firstLine="23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Провести «круглий сіл»: </w:t>
            </w:r>
          </w:p>
          <w:p w:rsidR="003323D2" w:rsidRPr="0039533B" w:rsidRDefault="003323D2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- </w:t>
            </w:r>
            <w:r w:rsidRPr="0039533B">
              <w:rPr>
                <w:color w:val="000000"/>
                <w:sz w:val="26"/>
                <w:szCs w:val="26"/>
                <w:lang w:val="uk-UA"/>
              </w:rPr>
              <w:t xml:space="preserve">Творче використання інформаційно-комунікаційних технологій у </w:t>
            </w:r>
            <w:proofErr w:type="spellStart"/>
            <w:r w:rsidRPr="0039533B">
              <w:rPr>
                <w:color w:val="000000"/>
                <w:sz w:val="26"/>
                <w:szCs w:val="26"/>
                <w:lang w:val="uk-UA"/>
              </w:rPr>
              <w:t>навчально</w:t>
            </w:r>
            <w:proofErr w:type="spellEnd"/>
            <w:r w:rsidRPr="0039533B">
              <w:rPr>
                <w:color w:val="000000"/>
                <w:sz w:val="26"/>
                <w:szCs w:val="26"/>
                <w:lang w:val="uk-UA"/>
              </w:rPr>
              <w:t xml:space="preserve"> – виробничій діяльності учнів.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ind w:firstLine="14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звіт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Міндала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А. І.,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Пальчук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Л. В., </w:t>
            </w:r>
          </w:p>
          <w:p w:rsidR="003323D2" w:rsidRPr="0039533B" w:rsidRDefault="003323D2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Голови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9333E0" w:rsidP="00CF4203">
            <w:pPr>
              <w:tabs>
                <w:tab w:val="left" w:pos="3600"/>
              </w:tabs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Оформити інформаційний бюлетень «Радимо прочитати».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Інформаційний бюлетень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Міндала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А. І.,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Пальчук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Л. В.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Заслухати звіт педагогів з питань самоосвіти.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9333E0" w:rsidP="00CF4203">
            <w:pPr>
              <w:ind w:firstLine="14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9333E0" w:rsidP="00CF4203">
            <w:pPr>
              <w:ind w:firstLine="14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звіти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Міндала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А. І.,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Пальчук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Л. В., Голови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2" w:rsidRPr="0039533B" w:rsidRDefault="003323D2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Заслухати на засіданнях методичної ради звіти керівників методичних комісій про роботу над науково-методичною темою.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звіти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ind w:hanging="18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Міндала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А. І.,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Пальчук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Л. В., голови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Семінар-практикум «Особливості використання соціальних мереж у процесі навчання в цілях інтеграції навчальних та комунікативних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компетенцій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учнів»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Матеріали практикуму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ind w:hanging="18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Міндала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А. І.,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Пальчук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Л. В.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Узагальнити і впроваджувати у практику передовий педагогічний досвід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Касянчук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М. 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ind w:firstLine="14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Опис досвіду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Міндала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А. І.,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Пальчук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Л. В.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color w:val="C00000"/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Провести анкетування серед учнів «Урок очима учнів».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ind w:firstLine="14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Результати </w:t>
            </w:r>
            <w:r w:rsidR="00A61119" w:rsidRPr="0039533B">
              <w:rPr>
                <w:sz w:val="26"/>
                <w:szCs w:val="26"/>
                <w:lang w:val="uk-UA"/>
              </w:rPr>
              <w:t>анкетування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Міндала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А. І.,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Пальчук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Л. В.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Аналіз динаміки навчальних досягнень учнів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ind w:firstLine="14"/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Січень, червень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Аналіз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Василюк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Н. М., Тортина А. С</w:t>
            </w:r>
            <w:r w:rsidR="0059774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Проаналізувати питання комплексно-методичного забезпечення предметів і професій з визначеної проблеми на інструктивно-методичній нараді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Журнал </w:t>
            </w:r>
            <w:r w:rsidR="009333E0" w:rsidRPr="0039533B">
              <w:rPr>
                <w:sz w:val="26"/>
                <w:szCs w:val="26"/>
                <w:lang w:val="uk-UA"/>
              </w:rPr>
              <w:t>інструктивно-методичних нарад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Пропагувати та поширювати новини науково-методичної літератури, публікації педагогічних видань, Інтернету з методичної проблеми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both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14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39533B">
              <w:rPr>
                <w:rFonts w:eastAsia="Calibri"/>
                <w:bCs/>
                <w:sz w:val="26"/>
                <w:szCs w:val="26"/>
                <w:lang w:val="uk-UA"/>
              </w:rPr>
              <w:t>Взяти участь в обласних конкурсах:</w:t>
            </w:r>
          </w:p>
          <w:p w:rsidR="009333E0" w:rsidRPr="0039533B" w:rsidRDefault="005968A2" w:rsidP="00CF4203">
            <w:pPr>
              <w:pStyle w:val="a4"/>
              <w:numPr>
                <w:ilvl w:val="0"/>
                <w:numId w:val="7"/>
              </w:numPr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39533B">
              <w:rPr>
                <w:rFonts w:eastAsia="Calibri"/>
                <w:bCs/>
                <w:sz w:val="26"/>
                <w:szCs w:val="26"/>
                <w:lang w:val="uk-UA"/>
              </w:rPr>
              <w:t>На кращу методичну розробку уроку з</w:t>
            </w:r>
            <w:r w:rsidR="0039533B" w:rsidRPr="0039533B">
              <w:rPr>
                <w:rFonts w:eastAsia="Calibri"/>
                <w:bCs/>
                <w:sz w:val="26"/>
                <w:szCs w:val="26"/>
                <w:lang w:val="uk-UA"/>
              </w:rPr>
              <w:t xml:space="preserve"> професійно-теоретичної підготовки з</w:t>
            </w:r>
            <w:r w:rsidRPr="0039533B">
              <w:rPr>
                <w:rFonts w:eastAsia="Calibri"/>
                <w:bCs/>
                <w:sz w:val="26"/>
                <w:szCs w:val="26"/>
                <w:lang w:val="uk-UA"/>
              </w:rPr>
              <w:t xml:space="preserve"> використанням ППЗ</w:t>
            </w:r>
          </w:p>
          <w:p w:rsidR="005968A2" w:rsidRPr="0039533B" w:rsidRDefault="005968A2" w:rsidP="00CF4203">
            <w:pPr>
              <w:pStyle w:val="a4"/>
              <w:numPr>
                <w:ilvl w:val="0"/>
                <w:numId w:val="7"/>
              </w:numPr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39533B">
              <w:rPr>
                <w:rFonts w:eastAsia="Calibri"/>
                <w:bCs/>
                <w:sz w:val="26"/>
                <w:szCs w:val="26"/>
                <w:lang w:val="uk-UA"/>
              </w:rPr>
              <w:t>Професійної майстерності серед майстрів в/н з професії «Кондитер»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5968A2" w:rsidRPr="0039533B" w:rsidRDefault="005968A2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листопад</w:t>
            </w:r>
          </w:p>
          <w:p w:rsidR="0039533B" w:rsidRPr="0039533B" w:rsidRDefault="0039533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333E0" w:rsidRPr="0039533B" w:rsidRDefault="005968A2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2" w:rsidRPr="0039533B" w:rsidRDefault="005968A2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333E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Матеріали </w:t>
            </w:r>
            <w:r w:rsidR="009333E0" w:rsidRPr="0039533B">
              <w:rPr>
                <w:sz w:val="26"/>
                <w:szCs w:val="26"/>
                <w:lang w:val="uk-UA"/>
              </w:rPr>
              <w:t>конкурсів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Організувати дієву самоосвітню роботу педагогів із визначеної проблеми. З цією метою забезпечити доступи до:</w:t>
            </w:r>
          </w:p>
          <w:p w:rsidR="009333E0" w:rsidRPr="0039533B" w:rsidRDefault="009333E0" w:rsidP="00CF4203">
            <w:pPr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мережі Інтернет;</w:t>
            </w:r>
          </w:p>
          <w:p w:rsidR="009333E0" w:rsidRPr="0039533B" w:rsidRDefault="009333E0" w:rsidP="00CF4203">
            <w:pPr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можливостей методичного кабінету;</w:t>
            </w:r>
          </w:p>
          <w:p w:rsidR="009333E0" w:rsidRPr="0039533B" w:rsidRDefault="009333E0" w:rsidP="00CF4203">
            <w:pPr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можливостей бібліотеки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  <w:r w:rsidR="009333E0" w:rsidRPr="0039533B">
              <w:rPr>
                <w:sz w:val="26"/>
                <w:szCs w:val="26"/>
                <w:lang w:val="uk-UA"/>
              </w:rPr>
              <w:t xml:space="preserve">, бібліотекарі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Продовжувати наповнювати  базу даних з визначеної проблеми у внутрішній </w:t>
            </w:r>
            <w:r w:rsidRPr="0039533B">
              <w:rPr>
                <w:sz w:val="26"/>
                <w:szCs w:val="26"/>
                <w:lang w:val="uk-UA"/>
              </w:rPr>
              <w:lastRenderedPageBreak/>
              <w:t>мережі Інтернет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lastRenderedPageBreak/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База </w:t>
            </w:r>
            <w:r w:rsidR="009333E0" w:rsidRPr="0039533B">
              <w:rPr>
                <w:sz w:val="26"/>
                <w:szCs w:val="26"/>
                <w:lang w:val="uk-UA"/>
              </w:rPr>
              <w:t>даних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  <w:r w:rsidR="009333E0" w:rsidRPr="0039533B">
              <w:rPr>
                <w:sz w:val="26"/>
                <w:szCs w:val="26"/>
                <w:lang w:val="uk-UA"/>
              </w:rPr>
              <w:t xml:space="preserve">, голови </w:t>
            </w:r>
            <w:proofErr w:type="spellStart"/>
            <w:r w:rsidR="009333E0"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326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Зосередити в методичному кабінеті основну плануючу документацію училища на 2018-2019 навчальний рік. Оформити її у відповідності до вимог нових навчальних планів і програм та наказу МОН України № 419 «Положення про організацію навчально-виробничого процесу у професійно-технічних навчальних закладах»:</w:t>
            </w:r>
          </w:p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– план роботи училища;</w:t>
            </w:r>
          </w:p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– план роботи педагогічної ради;</w:t>
            </w:r>
          </w:p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– плани роботи методкабінету;</w:t>
            </w:r>
          </w:p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– плани роботи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методкомісій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>;</w:t>
            </w:r>
          </w:p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– комплекти навчальної документації за професіями;</w:t>
            </w:r>
          </w:p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– плани роботи шкіл передового педагогічного досвіду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Плани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  <w:r w:rsidR="009333E0" w:rsidRPr="0039533B">
              <w:rPr>
                <w:sz w:val="26"/>
                <w:szCs w:val="26"/>
                <w:lang w:val="uk-UA"/>
              </w:rPr>
              <w:t xml:space="preserve">, голови </w:t>
            </w:r>
            <w:proofErr w:type="spellStart"/>
            <w:r w:rsidR="009333E0" w:rsidRPr="0039533B">
              <w:rPr>
                <w:sz w:val="26"/>
                <w:szCs w:val="26"/>
                <w:lang w:val="uk-UA"/>
              </w:rPr>
              <w:t>методкомісій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A61119">
            <w:pPr>
              <w:pStyle w:val="Default"/>
              <w:rPr>
                <w:sz w:val="26"/>
                <w:szCs w:val="26"/>
                <w:lang w:val="uk-UA"/>
              </w:rPr>
            </w:pPr>
            <w:r w:rsidRPr="00A61119">
              <w:rPr>
                <w:sz w:val="26"/>
                <w:szCs w:val="26"/>
                <w:lang w:val="uk-UA"/>
              </w:rPr>
              <w:t xml:space="preserve">Ознайомити </w:t>
            </w:r>
            <w:proofErr w:type="spellStart"/>
            <w:r w:rsidRPr="00A61119">
              <w:rPr>
                <w:sz w:val="26"/>
                <w:szCs w:val="26"/>
                <w:lang w:val="uk-UA"/>
              </w:rPr>
              <w:t>педпрацівників</w:t>
            </w:r>
            <w:proofErr w:type="spellEnd"/>
            <w:r w:rsidRPr="00A61119">
              <w:rPr>
                <w:sz w:val="26"/>
                <w:szCs w:val="26"/>
                <w:lang w:val="uk-UA"/>
              </w:rPr>
              <w:t xml:space="preserve"> із переліком програм, підручників та навчальних посібників, рекомендованих МОН України для використання в ПТНЗ у</w:t>
            </w:r>
            <w:r w:rsidRPr="0039533B">
              <w:rPr>
                <w:sz w:val="26"/>
                <w:szCs w:val="26"/>
                <w:lang w:val="uk-UA"/>
              </w:rPr>
              <w:t xml:space="preserve"> 2018-2019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н.р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Методисти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Організувати роботу з викладачами і майстрами в/н з науково-методичної підготовки. Забезпечити проведення:</w:t>
            </w:r>
          </w:p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- засідань педагогічної ради;</w:t>
            </w:r>
          </w:p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- нарад при директорові;</w:t>
            </w:r>
          </w:p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- інструктивно-</w:t>
            </w:r>
            <w:r w:rsidRPr="0039533B">
              <w:rPr>
                <w:sz w:val="26"/>
                <w:szCs w:val="26"/>
                <w:lang w:val="uk-UA"/>
              </w:rPr>
              <w:lastRenderedPageBreak/>
              <w:t>методичних нарад;</w:t>
            </w:r>
          </w:p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- методичних днів;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lastRenderedPageBreak/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Графік </w:t>
            </w:r>
            <w:r w:rsidR="009333E0" w:rsidRPr="0039533B">
              <w:rPr>
                <w:sz w:val="26"/>
                <w:szCs w:val="26"/>
                <w:lang w:val="uk-UA"/>
              </w:rPr>
              <w:t>проведення;</w:t>
            </w:r>
          </w:p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протоколи;</w:t>
            </w:r>
          </w:p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книга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внутріучилищного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контролю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Директор</w:t>
            </w:r>
            <w:r w:rsidR="009333E0" w:rsidRPr="0039533B">
              <w:rPr>
                <w:sz w:val="26"/>
                <w:szCs w:val="26"/>
                <w:lang w:val="uk-UA"/>
              </w:rPr>
              <w:t xml:space="preserve">, заступники директора, </w:t>
            </w:r>
            <w:proofErr w:type="spellStart"/>
            <w:r w:rsidR="009333E0" w:rsidRPr="0039533B">
              <w:rPr>
                <w:sz w:val="26"/>
                <w:szCs w:val="26"/>
                <w:lang w:val="uk-UA"/>
              </w:rPr>
              <w:t>ст.майстер</w:t>
            </w:r>
            <w:proofErr w:type="spellEnd"/>
            <w:r w:rsidR="009333E0" w:rsidRPr="0039533B">
              <w:rPr>
                <w:sz w:val="26"/>
                <w:szCs w:val="26"/>
                <w:lang w:val="uk-UA"/>
              </w:rPr>
              <w:t>, методисти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Організувати проведення обласних секцій на базі училища</w:t>
            </w:r>
          </w:p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згідно плану НМЦ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Звіти </w:t>
            </w:r>
            <w:r w:rsidR="009333E0" w:rsidRPr="0039533B">
              <w:rPr>
                <w:sz w:val="26"/>
                <w:szCs w:val="26"/>
                <w:lang w:val="uk-UA"/>
              </w:rPr>
              <w:t xml:space="preserve">на засіданнях </w:t>
            </w:r>
            <w:proofErr w:type="spellStart"/>
            <w:r w:rsidR="009333E0"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  <w:r w:rsidR="009333E0" w:rsidRPr="0039533B">
              <w:rPr>
                <w:sz w:val="26"/>
                <w:szCs w:val="26"/>
                <w:lang w:val="uk-UA"/>
              </w:rPr>
              <w:t xml:space="preserve">, голови </w:t>
            </w:r>
            <w:proofErr w:type="spellStart"/>
            <w:r w:rsidR="009333E0"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Забезпечити участь педагогічних працівників у засіданнях обласних секцій. Отриману інформацію обговорювати на засіданнях методичних комісій. </w:t>
            </w:r>
          </w:p>
          <w:p w:rsidR="009333E0" w:rsidRPr="0039533B" w:rsidRDefault="009333E0" w:rsidP="00CF420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згідно графіка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Протоколи </w:t>
            </w:r>
            <w:r w:rsidR="009333E0" w:rsidRPr="0039533B">
              <w:rPr>
                <w:sz w:val="26"/>
                <w:szCs w:val="26"/>
                <w:lang w:val="uk-UA"/>
              </w:rPr>
              <w:t xml:space="preserve">засідань </w:t>
            </w:r>
            <w:proofErr w:type="spellStart"/>
            <w:r w:rsidR="009333E0"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  <w:r w:rsidR="009333E0" w:rsidRPr="0039533B">
              <w:rPr>
                <w:sz w:val="26"/>
                <w:szCs w:val="26"/>
                <w:lang w:val="uk-UA"/>
              </w:rPr>
              <w:t xml:space="preserve">, голови </w:t>
            </w:r>
            <w:proofErr w:type="spellStart"/>
            <w:r w:rsidR="009333E0" w:rsidRPr="0039533B">
              <w:rPr>
                <w:sz w:val="26"/>
                <w:szCs w:val="26"/>
                <w:lang w:val="uk-UA"/>
              </w:rPr>
              <w:t>методкомісій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39533B" w:rsidRDefault="009333E0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 xml:space="preserve">Підготувати проект наказу «Про створення </w:t>
            </w:r>
            <w:r w:rsidR="001846B4" w:rsidRPr="0039533B">
              <w:rPr>
                <w:color w:val="000000"/>
                <w:sz w:val="26"/>
                <w:szCs w:val="26"/>
                <w:lang w:val="uk-UA"/>
              </w:rPr>
              <w:t xml:space="preserve">атестаційної комісії 2018-2019 </w:t>
            </w:r>
            <w:proofErr w:type="spellStart"/>
            <w:r w:rsidR="001846B4" w:rsidRPr="0039533B">
              <w:rPr>
                <w:color w:val="000000"/>
                <w:sz w:val="26"/>
                <w:szCs w:val="26"/>
                <w:lang w:val="uk-UA"/>
              </w:rPr>
              <w:t>н.р</w:t>
            </w:r>
            <w:proofErr w:type="spellEnd"/>
            <w:r w:rsidR="001846B4" w:rsidRPr="0039533B">
              <w:rPr>
                <w:color w:val="000000"/>
                <w:sz w:val="26"/>
                <w:szCs w:val="26"/>
                <w:lang w:val="uk-UA"/>
              </w:rPr>
              <w:t>.</w:t>
            </w:r>
            <w:r w:rsidRPr="0039533B">
              <w:rPr>
                <w:color w:val="000000"/>
                <w:sz w:val="26"/>
                <w:szCs w:val="26"/>
                <w:lang w:val="uk-UA"/>
              </w:rPr>
              <w:t> </w:t>
            </w:r>
            <w:proofErr w:type="spellStart"/>
            <w:r w:rsidRPr="0039533B">
              <w:rPr>
                <w:color w:val="000000"/>
                <w:sz w:val="26"/>
                <w:szCs w:val="26"/>
                <w:lang w:val="uk-UA"/>
              </w:rPr>
              <w:t>н.р</w:t>
            </w:r>
            <w:proofErr w:type="spellEnd"/>
            <w:r w:rsidRPr="0039533B">
              <w:rPr>
                <w:color w:val="000000"/>
                <w:sz w:val="26"/>
                <w:szCs w:val="26"/>
                <w:lang w:val="uk-UA"/>
              </w:rPr>
              <w:t>. та затвердження її складу».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10.09.2018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ind w:hanging="36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Підготувати план засідань атестаційної комісії.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18.10.2018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A61119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План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Члени атестаційної комісії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ind w:hanging="36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Ознайомити педагогічних працівників, які атестуються у 2018-2019  </w:t>
            </w:r>
            <w:proofErr w:type="spellStart"/>
            <w:r w:rsidRPr="0039533B">
              <w:rPr>
                <w:color w:val="000000"/>
                <w:sz w:val="26"/>
                <w:szCs w:val="26"/>
                <w:lang w:val="uk-UA"/>
              </w:rPr>
              <w:t>н.р</w:t>
            </w:r>
            <w:proofErr w:type="spellEnd"/>
            <w:r w:rsidRPr="0039533B">
              <w:rPr>
                <w:color w:val="000000"/>
                <w:sz w:val="26"/>
                <w:szCs w:val="26"/>
                <w:lang w:val="uk-UA"/>
              </w:rPr>
              <w:t>.) із наказами, членів атестаційної комісії із планом засідання атестаційної комісії.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До 20.10.2018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Секретар атестаційної комісії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Організувати збір заяв від педагогічних працівників про проходження чергової / позачергової атестації або перенесення терміну чергової атестації, подань керівника та педагогічної ради.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10.10.2018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Заяви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Методисти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ind w:firstLine="105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Провести заходи із вивчення педагогічними працівниками, які атестуються у 2018-2019  </w:t>
            </w:r>
            <w:proofErr w:type="spellStart"/>
            <w:r w:rsidRPr="0039533B">
              <w:rPr>
                <w:color w:val="000000"/>
                <w:sz w:val="26"/>
                <w:szCs w:val="26"/>
                <w:lang w:val="uk-UA"/>
              </w:rPr>
              <w:t>н.р</w:t>
            </w:r>
            <w:proofErr w:type="spellEnd"/>
            <w:r w:rsidRPr="0039533B">
              <w:rPr>
                <w:color w:val="000000"/>
                <w:sz w:val="26"/>
                <w:szCs w:val="26"/>
                <w:lang w:val="uk-UA"/>
              </w:rPr>
              <w:t xml:space="preserve">., Типового </w:t>
            </w:r>
            <w:r w:rsidRPr="0039533B">
              <w:rPr>
                <w:color w:val="000000"/>
                <w:sz w:val="26"/>
                <w:szCs w:val="26"/>
                <w:lang w:val="uk-UA"/>
              </w:rPr>
              <w:lastRenderedPageBreak/>
              <w:t>положення про атестацію педагогічних працівників.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lastRenderedPageBreak/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Методисти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ind w:hanging="36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Скласти та направити до атестаційної комісії список педагогічних працівників, які підлягають черговій атестації.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10.10.2018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Списки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Розглянути заяви про перенесення атестації та прийняття рішень атестаційними комісіями.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18.10.2018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Проект рішення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Члени атестаційної комісії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ind w:hanging="36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Провести І засідання атестаційної комісії І рівня.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1846B4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18</w:t>
            </w:r>
            <w:r w:rsidR="003B148C" w:rsidRPr="0039533B">
              <w:rPr>
                <w:sz w:val="26"/>
                <w:szCs w:val="26"/>
                <w:lang w:val="uk-UA"/>
              </w:rPr>
              <w:t>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Протокол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Члени атестаційної комісії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39533B" w:rsidRDefault="00734E25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Розглянути документи, подані до атестаційної комісії, затвердити список педагогічних працівників, які атестуються.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18.10.2018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Протокол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Члени атестаційної комісії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Підготувати графік проведення атестації педагогічних працівників у 2018-2019 </w:t>
            </w:r>
            <w:proofErr w:type="spellStart"/>
            <w:r w:rsidRPr="0039533B">
              <w:rPr>
                <w:color w:val="000000"/>
                <w:sz w:val="26"/>
                <w:szCs w:val="26"/>
                <w:lang w:val="uk-UA"/>
              </w:rPr>
              <w:t>н.р</w:t>
            </w:r>
            <w:proofErr w:type="spellEnd"/>
            <w:r w:rsidRPr="0039533B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18.10.2018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Графік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Члени атестаційної комісії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ind w:hanging="36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Ознайомити працівників, які атестуються у 2018-2019 </w:t>
            </w:r>
            <w:proofErr w:type="spellStart"/>
            <w:r w:rsidRPr="0039533B">
              <w:rPr>
                <w:color w:val="000000"/>
                <w:sz w:val="26"/>
                <w:szCs w:val="26"/>
                <w:lang w:val="uk-UA"/>
              </w:rPr>
              <w:t>н.р</w:t>
            </w:r>
            <w:proofErr w:type="spellEnd"/>
            <w:r w:rsidRPr="0039533B">
              <w:rPr>
                <w:color w:val="000000"/>
                <w:sz w:val="26"/>
                <w:szCs w:val="26"/>
                <w:lang w:val="uk-UA"/>
              </w:rPr>
              <w:t>., із графіком проведення їх атестації.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25.10.2018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Підписи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Секретар атестаційної комісії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 xml:space="preserve">Підготувати графік проведення відкритих занять педагогічними працівниками, які атестуються у  2018-2019н.р.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30.10.2018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графік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Методист, голови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ind w:hanging="36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Вивчити педагогічну діяльність осіб, які атестуються.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01.03.2018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Звіти, характеристики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Члени атестаційної комісії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Провести ІІ засідання атестаційної комісії І рівня.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20.12.2018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Протокол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Члени атестаційної комісії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 xml:space="preserve">Організувати проведення творчого звіту педагогічної діяльності педагогів, які атестуються на </w:t>
            </w:r>
            <w:r w:rsidRPr="0039533B">
              <w:rPr>
                <w:color w:val="000000"/>
                <w:sz w:val="26"/>
                <w:szCs w:val="26"/>
                <w:lang w:val="uk-UA"/>
              </w:rPr>
              <w:lastRenderedPageBreak/>
              <w:t>підтвердження/встановлення вищої категорії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lastRenderedPageBreak/>
              <w:t>До 01.03.2018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Творчі звіти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Методисти, педагоги, які атестуються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ind w:firstLine="105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 xml:space="preserve">Провести ІІІ засідання атестаційної комісії І рівня.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21.03.2018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Протокол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Члени атестаційної комісії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7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Подати до атестаційної комісії характеристики діяльності педагогічних працівників, які атестуються.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01.03.2018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характеристики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Члени атестаційної комісії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Ознайомити педагогічних працівників із характеристиками.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11.03.2018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Підписи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Секретар атестаційної комісії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4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ind w:firstLine="105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 xml:space="preserve">Підготувати атестаційні листи у двох екземплярах.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20.03.2018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Атестаційні листи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Члени атестаційної комісії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Підготувати проект наказу «Про результати атестації педагогічних працівників  у 2018-2019  </w:t>
            </w:r>
            <w:proofErr w:type="spellStart"/>
            <w:r w:rsidRPr="0039533B">
              <w:rPr>
                <w:color w:val="000000"/>
                <w:sz w:val="26"/>
                <w:szCs w:val="26"/>
                <w:lang w:val="uk-UA"/>
              </w:rPr>
              <w:t>н.р</w:t>
            </w:r>
            <w:proofErr w:type="spellEnd"/>
            <w:r w:rsidRPr="0039533B">
              <w:rPr>
                <w:color w:val="000000"/>
                <w:sz w:val="26"/>
                <w:szCs w:val="26"/>
                <w:lang w:val="uk-UA"/>
              </w:rPr>
              <w:t>.».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22.03.2018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Методисти, інспектор відділу кадрів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9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ind w:firstLine="105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Підготувати список-анкету педагогічних працівників, які атестуються на підтвердження раніше присвоєної чи присвоєння кваліфікаційної категорії «спеціаліст вищої категорії» та підтвердження раніше присвоєного чи присвоєння педагогічних звань «старший викладач», «викладач-методист», «майстер в/н І, ІІ категорії» в управління освіти.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01.04.2018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Списки-анкети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9533B">
              <w:rPr>
                <w:color w:val="000000"/>
                <w:sz w:val="26"/>
                <w:szCs w:val="26"/>
                <w:lang w:val="uk-UA"/>
              </w:rPr>
              <w:t>Підготувати проект наказу за результатами  атестаційної комісії ІІ рівня управління освіти «Про результати атестації педагогічних працівників у 2018-2019  </w:t>
            </w:r>
            <w:proofErr w:type="spellStart"/>
            <w:r w:rsidRPr="0039533B">
              <w:rPr>
                <w:color w:val="000000"/>
                <w:sz w:val="26"/>
                <w:szCs w:val="26"/>
                <w:lang w:val="uk-UA"/>
              </w:rPr>
              <w:t>н.р</w:t>
            </w:r>
            <w:proofErr w:type="spellEnd"/>
            <w:r w:rsidRPr="0039533B">
              <w:rPr>
                <w:color w:val="000000"/>
                <w:sz w:val="26"/>
                <w:szCs w:val="26"/>
                <w:lang w:val="uk-UA"/>
              </w:rPr>
              <w:t>.».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Інспектор відділу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кадірів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Забезпечити якісну підготовку та змістовне проведення тижнів методичних комісій:</w:t>
            </w:r>
          </w:p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- гуманітарних дисциплін;</w:t>
            </w:r>
          </w:p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- природничо-математичних дисциплін;</w:t>
            </w:r>
          </w:p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- педагогічних працівників з професії «Верстатник широкого профілю»;</w:t>
            </w:r>
          </w:p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- педагогічних працівників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електро-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і радіотехнічних професій і предметів;</w:t>
            </w:r>
          </w:p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загальнопро</w:t>
            </w:r>
            <w:r w:rsidR="005968A2" w:rsidRPr="0039533B">
              <w:rPr>
                <w:sz w:val="26"/>
                <w:szCs w:val="26"/>
                <w:lang w:val="uk-UA"/>
              </w:rPr>
              <w:t>фесійних</w:t>
            </w:r>
            <w:proofErr w:type="spellEnd"/>
            <w:r w:rsidR="005968A2" w:rsidRPr="0039533B">
              <w:rPr>
                <w:sz w:val="26"/>
                <w:szCs w:val="26"/>
                <w:lang w:val="uk-UA"/>
              </w:rPr>
              <w:t xml:space="preserve"> предметів, слюсарних </w:t>
            </w:r>
            <w:r w:rsidRPr="0039533B">
              <w:rPr>
                <w:sz w:val="26"/>
                <w:szCs w:val="26"/>
                <w:lang w:val="uk-UA"/>
              </w:rPr>
              <w:t>професій;</w:t>
            </w:r>
          </w:p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- педагогічних працівників з професій ресторанного господарства;</w:t>
            </w:r>
          </w:p>
          <w:p w:rsidR="003B148C" w:rsidRPr="0039533B" w:rsidRDefault="003B148C" w:rsidP="00CF4203">
            <w:pPr>
              <w:ind w:hanging="37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- педагогічних працівників з професій обробки інформації;</w:t>
            </w:r>
          </w:p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proofErr w:type="spellStart"/>
            <w:r w:rsidRPr="0039533B">
              <w:rPr>
                <w:sz w:val="26"/>
                <w:szCs w:val="26"/>
                <w:lang w:val="uk-UA"/>
              </w:rPr>
              <w:t>-викладачів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предмета «Захист Вітчизни», основ медичних знань та фізичної культури;</w:t>
            </w:r>
          </w:p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- організаторів виховної роботи.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згідно графіка проведення:</w:t>
            </w:r>
          </w:p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листопад</w:t>
            </w: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квітень</w:t>
            </w: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жовтень</w:t>
            </w:r>
          </w:p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вересень</w:t>
            </w:r>
          </w:p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грудень</w:t>
            </w:r>
          </w:p>
          <w:p w:rsidR="00064E2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квітень</w:t>
            </w: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лютий</w:t>
            </w: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березень</w:t>
            </w:r>
          </w:p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03D87" w:rsidRDefault="00C03D87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Звіти голів </w:t>
            </w:r>
            <w:proofErr w:type="spellStart"/>
            <w:r w:rsidR="003B148C"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  <w:r w:rsidR="003B148C" w:rsidRPr="0039533B">
              <w:rPr>
                <w:sz w:val="26"/>
                <w:szCs w:val="26"/>
                <w:lang w:val="uk-UA"/>
              </w:rPr>
              <w:t xml:space="preserve">, голови </w:t>
            </w:r>
            <w:proofErr w:type="spellStart"/>
            <w:r w:rsidR="003B148C"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Default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Здійснити контроль за веденням документації методичних комісій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січень, червень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Розпорядження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Методисти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На інструктивно-методичних нарадах , педагогічних радах, засіданнях методичних комісій заслуховувати звіти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зав.кабінетами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по створенню належного рівня навчально-методичного забезпечення кабінетів і майстерень.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постійно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Звіти</w:t>
            </w:r>
            <w:r w:rsidR="003B148C" w:rsidRPr="0039533B">
              <w:rPr>
                <w:sz w:val="26"/>
                <w:szCs w:val="26"/>
                <w:lang w:val="uk-UA"/>
              </w:rPr>
              <w:t>, протоколи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  <w:r w:rsidR="003B148C" w:rsidRPr="0039533B">
              <w:rPr>
                <w:sz w:val="26"/>
                <w:szCs w:val="26"/>
                <w:lang w:val="uk-UA"/>
              </w:rPr>
              <w:t xml:space="preserve">, голови </w:t>
            </w:r>
            <w:proofErr w:type="spellStart"/>
            <w:r w:rsidR="003B148C" w:rsidRPr="0039533B">
              <w:rPr>
                <w:sz w:val="26"/>
                <w:szCs w:val="26"/>
                <w:lang w:val="uk-UA"/>
              </w:rPr>
              <w:t>методкомісій</w:t>
            </w:r>
            <w:proofErr w:type="spellEnd"/>
            <w:r w:rsidR="003B148C" w:rsidRPr="0039533B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3B148C" w:rsidRPr="0039533B">
              <w:rPr>
                <w:sz w:val="26"/>
                <w:szCs w:val="26"/>
                <w:lang w:val="uk-UA"/>
              </w:rPr>
              <w:t>зав.кабінетами</w:t>
            </w:r>
            <w:proofErr w:type="spellEnd"/>
            <w:r w:rsidR="003B148C" w:rsidRPr="0039533B">
              <w:rPr>
                <w:sz w:val="26"/>
                <w:szCs w:val="26"/>
                <w:lang w:val="uk-UA"/>
              </w:rPr>
              <w:t xml:space="preserve"> і майстернями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Інформувати педагогічних працівників про нові </w:t>
            </w:r>
            <w:r w:rsidRPr="0039533B">
              <w:rPr>
                <w:sz w:val="26"/>
                <w:szCs w:val="26"/>
                <w:lang w:val="uk-UA"/>
              </w:rPr>
              <w:lastRenderedPageBreak/>
              <w:t>надходження навчально-методичної, фахової літератури та періодичної преси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Бюлетень </w:t>
            </w:r>
            <w:r w:rsidR="003B148C" w:rsidRPr="0039533B">
              <w:rPr>
                <w:sz w:val="26"/>
                <w:szCs w:val="26"/>
                <w:lang w:val="uk-UA"/>
              </w:rPr>
              <w:t>«Нові надходження літератури»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  <w:r w:rsidR="003B148C" w:rsidRPr="0039533B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3B148C" w:rsidRPr="0039533B">
              <w:rPr>
                <w:sz w:val="26"/>
                <w:szCs w:val="26"/>
                <w:lang w:val="uk-UA"/>
              </w:rPr>
              <w:t>зав.бібліотекою</w:t>
            </w:r>
            <w:proofErr w:type="spellEnd"/>
            <w:r w:rsidR="003B148C" w:rsidRPr="0039533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Взяти участь в обласних заходах, запланованих НМЦ ПТО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згідно графіка проведення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Накази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Методисти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Моніторинг участі педагогічних працівників у методичній роботі з висвітленням результатів на сайті училища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за семестри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Результати </w:t>
            </w:r>
            <w:r w:rsidR="003B148C" w:rsidRPr="0039533B">
              <w:rPr>
                <w:sz w:val="26"/>
                <w:szCs w:val="26"/>
                <w:lang w:val="uk-UA"/>
              </w:rPr>
              <w:t>моніторингу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Працювати над наповненням сайту училища та сайту методичної служби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адміністрація, </w:t>
            </w:r>
            <w:r w:rsidR="00597741" w:rsidRPr="0039533B">
              <w:rPr>
                <w:sz w:val="26"/>
                <w:szCs w:val="26"/>
                <w:lang w:val="uk-UA"/>
              </w:rPr>
              <w:t>Методисти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Надавати методичну допомогу педагогам у створенні та підтримці власних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веб-сайтів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блогів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533B">
              <w:rPr>
                <w:color w:val="000000"/>
                <w:sz w:val="28"/>
                <w:szCs w:val="28"/>
                <w:lang w:val="uk-UA"/>
              </w:rPr>
              <w:t>Розробити перспективний план-графік проходження курсової підготовки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10.09.2018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Графік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Методисти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ind w:hanging="36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533B">
              <w:rPr>
                <w:color w:val="000000"/>
                <w:sz w:val="28"/>
                <w:szCs w:val="28"/>
                <w:lang w:val="uk-UA"/>
              </w:rPr>
              <w:t>Ознайомити педагогічних працівників із планом-графіком проходження курсової підготовки.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До 20.09.2018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Підписи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Методисти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533B">
              <w:rPr>
                <w:color w:val="000000"/>
                <w:sz w:val="28"/>
                <w:szCs w:val="28"/>
                <w:lang w:val="uk-UA"/>
              </w:rPr>
              <w:t xml:space="preserve">Забезпечити  проходження курсів підвищення кваліфікації педагогічних працівників згідно з планом-графіком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Згідно плану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ind w:firstLine="1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533B">
              <w:rPr>
                <w:color w:val="000000"/>
                <w:sz w:val="28"/>
                <w:szCs w:val="28"/>
                <w:lang w:val="uk-UA"/>
              </w:rPr>
              <w:t>Заслухати звіти педагогів, які пройшли курсову підготовку, на засіданнях методичної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Згідно плану роботи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Звіт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Голови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C" w:rsidRPr="0039533B" w:rsidRDefault="003B148C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533B">
              <w:rPr>
                <w:color w:val="000000"/>
                <w:sz w:val="28"/>
                <w:szCs w:val="28"/>
                <w:lang w:val="uk-UA"/>
              </w:rPr>
              <w:t xml:space="preserve">Проводити заслуховування </w:t>
            </w:r>
            <w:r w:rsidRPr="0039533B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педагогічних працівників за наслідками участі в обласних методичних секціях, семінарах, інструктивно-методичних нарадах.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lastRenderedPageBreak/>
              <w:t xml:space="preserve">Згідно плану </w:t>
            </w:r>
            <w:r w:rsidRPr="0039533B">
              <w:rPr>
                <w:sz w:val="26"/>
                <w:szCs w:val="26"/>
                <w:lang w:val="uk-UA"/>
              </w:rPr>
              <w:lastRenderedPageBreak/>
              <w:t xml:space="preserve">роботи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  <w:r w:rsidRPr="0039533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lastRenderedPageBreak/>
              <w:t xml:space="preserve">Звіт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Голови </w:t>
            </w:r>
            <w:proofErr w:type="spellStart"/>
            <w:r w:rsidRPr="0039533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533B">
              <w:rPr>
                <w:color w:val="000000"/>
                <w:sz w:val="28"/>
                <w:szCs w:val="28"/>
                <w:lang w:val="uk-UA"/>
              </w:rPr>
              <w:t xml:space="preserve">Створювати умови для вивчення </w:t>
            </w:r>
            <w:proofErr w:type="spellStart"/>
            <w:r w:rsidRPr="0039533B">
              <w:rPr>
                <w:color w:val="000000"/>
                <w:sz w:val="28"/>
                <w:szCs w:val="28"/>
                <w:lang w:val="uk-UA"/>
              </w:rPr>
              <w:t>педпрацівниками</w:t>
            </w:r>
            <w:proofErr w:type="spellEnd"/>
            <w:r w:rsidRPr="0039533B">
              <w:rPr>
                <w:color w:val="000000"/>
                <w:sz w:val="28"/>
                <w:szCs w:val="28"/>
                <w:lang w:val="uk-UA"/>
              </w:rPr>
              <w:t xml:space="preserve"> сучасних педагогічних і виробничих технологій, обладнання, техніки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Заступники директора, Методисти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7EB" w:rsidRPr="0039533B" w:rsidTr="00CF4203">
        <w:trPr>
          <w:trHeight w:val="6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533B">
              <w:rPr>
                <w:color w:val="000000"/>
                <w:sz w:val="28"/>
                <w:szCs w:val="28"/>
                <w:lang w:val="uk-UA"/>
              </w:rPr>
              <w:t>Надавати індивідуальну допомогу викладачам і майстрам виробничого навчання у доборі літератури та матеріалів для проведення уроків, відкритих уроків, позакласних заходів, для самоосвіти.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 xml:space="preserve">Матеріали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597741" w:rsidP="00CF4203">
            <w:pPr>
              <w:jc w:val="center"/>
              <w:rPr>
                <w:sz w:val="26"/>
                <w:szCs w:val="26"/>
                <w:lang w:val="uk-UA"/>
              </w:rPr>
            </w:pPr>
            <w:r w:rsidRPr="0039533B">
              <w:rPr>
                <w:sz w:val="26"/>
                <w:szCs w:val="26"/>
                <w:lang w:val="uk-UA"/>
              </w:rPr>
              <w:t>Методисти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39533B" w:rsidRDefault="00064E2B" w:rsidP="00CF420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F57482" w:rsidRPr="0039533B" w:rsidRDefault="00F57482" w:rsidP="00CF42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F57482" w:rsidRPr="0039533B" w:rsidSect="001107EB">
      <w:pgSz w:w="11906" w:h="16838"/>
      <w:pgMar w:top="426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A7"/>
    <w:multiLevelType w:val="hybridMultilevel"/>
    <w:tmpl w:val="ED3808F6"/>
    <w:lvl w:ilvl="0" w:tplc="9DC86B7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95B"/>
    <w:multiLevelType w:val="hybridMultilevel"/>
    <w:tmpl w:val="0DFE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935"/>
    <w:multiLevelType w:val="hybridMultilevel"/>
    <w:tmpl w:val="940E6D76"/>
    <w:lvl w:ilvl="0" w:tplc="A418A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31B88"/>
    <w:multiLevelType w:val="hybridMultilevel"/>
    <w:tmpl w:val="BC047456"/>
    <w:lvl w:ilvl="0" w:tplc="2FC86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06F"/>
    <w:multiLevelType w:val="hybridMultilevel"/>
    <w:tmpl w:val="88E8B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21354"/>
    <w:multiLevelType w:val="hybridMultilevel"/>
    <w:tmpl w:val="746E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6F0"/>
    <w:multiLevelType w:val="hybridMultilevel"/>
    <w:tmpl w:val="4FE2FCFC"/>
    <w:lvl w:ilvl="0" w:tplc="E36E87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06C65C7"/>
    <w:multiLevelType w:val="hybridMultilevel"/>
    <w:tmpl w:val="B9CEAFB4"/>
    <w:lvl w:ilvl="0" w:tplc="0F6AA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42336"/>
    <w:multiLevelType w:val="hybridMultilevel"/>
    <w:tmpl w:val="3F4E16EC"/>
    <w:lvl w:ilvl="0" w:tplc="B194F1B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62B3D"/>
    <w:multiLevelType w:val="hybridMultilevel"/>
    <w:tmpl w:val="18ACCF3E"/>
    <w:lvl w:ilvl="0" w:tplc="2ADA4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04BDE6">
      <w:numFmt w:val="none"/>
      <w:lvlText w:val=""/>
      <w:lvlJc w:val="left"/>
      <w:pPr>
        <w:tabs>
          <w:tab w:val="num" w:pos="0"/>
        </w:tabs>
      </w:pPr>
    </w:lvl>
    <w:lvl w:ilvl="2" w:tplc="AD566A40">
      <w:numFmt w:val="none"/>
      <w:lvlText w:val=""/>
      <w:lvlJc w:val="left"/>
      <w:pPr>
        <w:tabs>
          <w:tab w:val="num" w:pos="0"/>
        </w:tabs>
      </w:pPr>
    </w:lvl>
    <w:lvl w:ilvl="3" w:tplc="AF0CCFAE">
      <w:numFmt w:val="none"/>
      <w:lvlText w:val=""/>
      <w:lvlJc w:val="left"/>
      <w:pPr>
        <w:tabs>
          <w:tab w:val="num" w:pos="0"/>
        </w:tabs>
      </w:pPr>
    </w:lvl>
    <w:lvl w:ilvl="4" w:tplc="F60497A4">
      <w:numFmt w:val="none"/>
      <w:lvlText w:val=""/>
      <w:lvlJc w:val="left"/>
      <w:pPr>
        <w:tabs>
          <w:tab w:val="num" w:pos="0"/>
        </w:tabs>
      </w:pPr>
    </w:lvl>
    <w:lvl w:ilvl="5" w:tplc="11B808B4">
      <w:numFmt w:val="none"/>
      <w:lvlText w:val=""/>
      <w:lvlJc w:val="left"/>
      <w:pPr>
        <w:tabs>
          <w:tab w:val="num" w:pos="0"/>
        </w:tabs>
      </w:pPr>
    </w:lvl>
    <w:lvl w:ilvl="6" w:tplc="623AC96C">
      <w:numFmt w:val="none"/>
      <w:lvlText w:val=""/>
      <w:lvlJc w:val="left"/>
      <w:pPr>
        <w:tabs>
          <w:tab w:val="num" w:pos="0"/>
        </w:tabs>
      </w:pPr>
    </w:lvl>
    <w:lvl w:ilvl="7" w:tplc="D326E53A">
      <w:numFmt w:val="none"/>
      <w:lvlText w:val=""/>
      <w:lvlJc w:val="left"/>
      <w:pPr>
        <w:tabs>
          <w:tab w:val="num" w:pos="0"/>
        </w:tabs>
      </w:pPr>
    </w:lvl>
    <w:lvl w:ilvl="8" w:tplc="9BF44F5C">
      <w:numFmt w:val="none"/>
      <w:lvlText w:val=""/>
      <w:lvlJc w:val="left"/>
      <w:pPr>
        <w:tabs>
          <w:tab w:val="num" w:pos="0"/>
        </w:tabs>
      </w:pPr>
    </w:lvl>
  </w:abstractNum>
  <w:abstractNum w:abstractNumId="10">
    <w:nsid w:val="4BF12668"/>
    <w:multiLevelType w:val="hybridMultilevel"/>
    <w:tmpl w:val="0846A818"/>
    <w:lvl w:ilvl="0" w:tplc="5A24A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92703"/>
    <w:multiLevelType w:val="hybridMultilevel"/>
    <w:tmpl w:val="FF5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6D65"/>
    <w:multiLevelType w:val="hybridMultilevel"/>
    <w:tmpl w:val="06F09F2E"/>
    <w:lvl w:ilvl="0" w:tplc="D44603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F78AD"/>
    <w:multiLevelType w:val="hybridMultilevel"/>
    <w:tmpl w:val="82ACA158"/>
    <w:lvl w:ilvl="0" w:tplc="1A6E367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59BF3476"/>
    <w:multiLevelType w:val="hybridMultilevel"/>
    <w:tmpl w:val="88E8B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611109"/>
    <w:multiLevelType w:val="hybridMultilevel"/>
    <w:tmpl w:val="B1FA7686"/>
    <w:lvl w:ilvl="0" w:tplc="8A428422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611F3082"/>
    <w:multiLevelType w:val="hybridMultilevel"/>
    <w:tmpl w:val="88E8B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89094C"/>
    <w:multiLevelType w:val="hybridMultilevel"/>
    <w:tmpl w:val="9042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369DD"/>
    <w:multiLevelType w:val="hybridMultilevel"/>
    <w:tmpl w:val="FF5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91759"/>
    <w:multiLevelType w:val="hybridMultilevel"/>
    <w:tmpl w:val="42D6854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3205FD"/>
    <w:multiLevelType w:val="hybridMultilevel"/>
    <w:tmpl w:val="91865F92"/>
    <w:lvl w:ilvl="0" w:tplc="F502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E0534"/>
    <w:multiLevelType w:val="hybridMultilevel"/>
    <w:tmpl w:val="E50A541C"/>
    <w:lvl w:ilvl="0" w:tplc="A418A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B5553"/>
    <w:multiLevelType w:val="hybridMultilevel"/>
    <w:tmpl w:val="AE62832E"/>
    <w:lvl w:ilvl="0" w:tplc="78C8EB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24F2C"/>
    <w:multiLevelType w:val="hybridMultilevel"/>
    <w:tmpl w:val="A91E6776"/>
    <w:lvl w:ilvl="0" w:tplc="9ED60C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3"/>
  </w:num>
  <w:num w:numId="5">
    <w:abstractNumId w:val="12"/>
  </w:num>
  <w:num w:numId="6">
    <w:abstractNumId w:val="10"/>
  </w:num>
  <w:num w:numId="7">
    <w:abstractNumId w:val="23"/>
  </w:num>
  <w:num w:numId="8">
    <w:abstractNumId w:val="22"/>
  </w:num>
  <w:num w:numId="9">
    <w:abstractNumId w:val="22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8"/>
  </w:num>
  <w:num w:numId="15">
    <w:abstractNumId w:val="2"/>
  </w:num>
  <w:num w:numId="16">
    <w:abstractNumId w:val="0"/>
  </w:num>
  <w:num w:numId="17">
    <w:abstractNumId w:val="22"/>
  </w:num>
  <w:num w:numId="18">
    <w:abstractNumId w:val="19"/>
  </w:num>
  <w:num w:numId="19">
    <w:abstractNumId w:val="5"/>
  </w:num>
  <w:num w:numId="20">
    <w:abstractNumId w:val="16"/>
  </w:num>
  <w:num w:numId="21">
    <w:abstractNumId w:val="14"/>
  </w:num>
  <w:num w:numId="22">
    <w:abstractNumId w:val="1"/>
  </w:num>
  <w:num w:numId="23">
    <w:abstractNumId w:val="6"/>
  </w:num>
  <w:num w:numId="24">
    <w:abstractNumId w:val="20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F57482"/>
    <w:rsid w:val="00002D4A"/>
    <w:rsid w:val="000221DD"/>
    <w:rsid w:val="00024743"/>
    <w:rsid w:val="00035FF5"/>
    <w:rsid w:val="00064E2B"/>
    <w:rsid w:val="00072CBE"/>
    <w:rsid w:val="00080BF7"/>
    <w:rsid w:val="000960E7"/>
    <w:rsid w:val="000E1B48"/>
    <w:rsid w:val="000E4899"/>
    <w:rsid w:val="000F09F7"/>
    <w:rsid w:val="001107EB"/>
    <w:rsid w:val="00131E30"/>
    <w:rsid w:val="00133359"/>
    <w:rsid w:val="00137BC4"/>
    <w:rsid w:val="001548B3"/>
    <w:rsid w:val="00167D27"/>
    <w:rsid w:val="00180E76"/>
    <w:rsid w:val="00181FB9"/>
    <w:rsid w:val="001846B4"/>
    <w:rsid w:val="001A4D16"/>
    <w:rsid w:val="0021261D"/>
    <w:rsid w:val="00225709"/>
    <w:rsid w:val="00255BA3"/>
    <w:rsid w:val="00263A05"/>
    <w:rsid w:val="00271C37"/>
    <w:rsid w:val="00282185"/>
    <w:rsid w:val="00282F52"/>
    <w:rsid w:val="002A0859"/>
    <w:rsid w:val="002B2CB8"/>
    <w:rsid w:val="002C4DCB"/>
    <w:rsid w:val="002C5BE2"/>
    <w:rsid w:val="002D7D50"/>
    <w:rsid w:val="002E43BD"/>
    <w:rsid w:val="002F7F34"/>
    <w:rsid w:val="003323D2"/>
    <w:rsid w:val="00350397"/>
    <w:rsid w:val="00356C0D"/>
    <w:rsid w:val="0039533B"/>
    <w:rsid w:val="003B148C"/>
    <w:rsid w:val="003B3420"/>
    <w:rsid w:val="003D5A11"/>
    <w:rsid w:val="00405260"/>
    <w:rsid w:val="00441902"/>
    <w:rsid w:val="00447BE2"/>
    <w:rsid w:val="004528A6"/>
    <w:rsid w:val="00461E82"/>
    <w:rsid w:val="00476CB4"/>
    <w:rsid w:val="00480B7F"/>
    <w:rsid w:val="0049518E"/>
    <w:rsid w:val="004A64BB"/>
    <w:rsid w:val="004B04A9"/>
    <w:rsid w:val="004D67BD"/>
    <w:rsid w:val="004E2E26"/>
    <w:rsid w:val="00515385"/>
    <w:rsid w:val="00527722"/>
    <w:rsid w:val="00544BBF"/>
    <w:rsid w:val="00551C89"/>
    <w:rsid w:val="005679ED"/>
    <w:rsid w:val="005855BA"/>
    <w:rsid w:val="005911B2"/>
    <w:rsid w:val="00592060"/>
    <w:rsid w:val="005968A2"/>
    <w:rsid w:val="00597741"/>
    <w:rsid w:val="006155D1"/>
    <w:rsid w:val="006410CB"/>
    <w:rsid w:val="00672502"/>
    <w:rsid w:val="006750F9"/>
    <w:rsid w:val="006B6260"/>
    <w:rsid w:val="006D68FE"/>
    <w:rsid w:val="006E4B45"/>
    <w:rsid w:val="006F2FE5"/>
    <w:rsid w:val="00734E25"/>
    <w:rsid w:val="00780BE9"/>
    <w:rsid w:val="00785E3F"/>
    <w:rsid w:val="00794A86"/>
    <w:rsid w:val="00795BD8"/>
    <w:rsid w:val="007D6F3D"/>
    <w:rsid w:val="00814C6A"/>
    <w:rsid w:val="00846C2C"/>
    <w:rsid w:val="008519EA"/>
    <w:rsid w:val="0086516C"/>
    <w:rsid w:val="00874252"/>
    <w:rsid w:val="008A2387"/>
    <w:rsid w:val="008A589A"/>
    <w:rsid w:val="008D4704"/>
    <w:rsid w:val="00900EBE"/>
    <w:rsid w:val="009043CF"/>
    <w:rsid w:val="009333E0"/>
    <w:rsid w:val="00957684"/>
    <w:rsid w:val="009A271F"/>
    <w:rsid w:val="009A79FD"/>
    <w:rsid w:val="009D02E7"/>
    <w:rsid w:val="009F08F8"/>
    <w:rsid w:val="009F3029"/>
    <w:rsid w:val="009F5712"/>
    <w:rsid w:val="00A20060"/>
    <w:rsid w:val="00A22E21"/>
    <w:rsid w:val="00A42F7E"/>
    <w:rsid w:val="00A61119"/>
    <w:rsid w:val="00A63402"/>
    <w:rsid w:val="00A6384C"/>
    <w:rsid w:val="00A9048C"/>
    <w:rsid w:val="00A9768C"/>
    <w:rsid w:val="00AE4A69"/>
    <w:rsid w:val="00AF208B"/>
    <w:rsid w:val="00B36254"/>
    <w:rsid w:val="00BA074A"/>
    <w:rsid w:val="00BA32ED"/>
    <w:rsid w:val="00BF3FD1"/>
    <w:rsid w:val="00C03D87"/>
    <w:rsid w:val="00C51A4F"/>
    <w:rsid w:val="00C655AE"/>
    <w:rsid w:val="00C65DFD"/>
    <w:rsid w:val="00C77C28"/>
    <w:rsid w:val="00C91C70"/>
    <w:rsid w:val="00CA3132"/>
    <w:rsid w:val="00CA7DD6"/>
    <w:rsid w:val="00CE0EA4"/>
    <w:rsid w:val="00CE0F0D"/>
    <w:rsid w:val="00CF4203"/>
    <w:rsid w:val="00D150EB"/>
    <w:rsid w:val="00D63CCF"/>
    <w:rsid w:val="00D72248"/>
    <w:rsid w:val="00D72F6D"/>
    <w:rsid w:val="00D937E0"/>
    <w:rsid w:val="00DA3051"/>
    <w:rsid w:val="00DC4C77"/>
    <w:rsid w:val="00DE66FB"/>
    <w:rsid w:val="00E1014D"/>
    <w:rsid w:val="00E46FC8"/>
    <w:rsid w:val="00E47E16"/>
    <w:rsid w:val="00E631D6"/>
    <w:rsid w:val="00E734C7"/>
    <w:rsid w:val="00E9063F"/>
    <w:rsid w:val="00EA13E3"/>
    <w:rsid w:val="00EB4E29"/>
    <w:rsid w:val="00EB64C7"/>
    <w:rsid w:val="00ED29FD"/>
    <w:rsid w:val="00F14EDE"/>
    <w:rsid w:val="00F25D3F"/>
    <w:rsid w:val="00F40AB4"/>
    <w:rsid w:val="00F57482"/>
    <w:rsid w:val="00F65DDB"/>
    <w:rsid w:val="00F67CCF"/>
    <w:rsid w:val="00F86E70"/>
    <w:rsid w:val="00F9744A"/>
    <w:rsid w:val="00F97718"/>
    <w:rsid w:val="00FC45B8"/>
    <w:rsid w:val="00F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48"/>
    <w:pPr>
      <w:ind w:left="720"/>
      <w:contextualSpacing/>
    </w:pPr>
  </w:style>
  <w:style w:type="paragraph" w:customStyle="1" w:styleId="Default">
    <w:name w:val="Default"/>
    <w:rsid w:val="00FC4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544BBF"/>
    <w:rPr>
      <w:b/>
      <w:bCs/>
    </w:rPr>
  </w:style>
  <w:style w:type="paragraph" w:styleId="a6">
    <w:name w:val="Normal (Web)"/>
    <w:basedOn w:val="a"/>
    <w:rsid w:val="0013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9834</Words>
  <Characters>5606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LVP</cp:lastModifiedBy>
  <cp:revision>6</cp:revision>
  <cp:lastPrinted>2018-09-04T20:50:00Z</cp:lastPrinted>
  <dcterms:created xsi:type="dcterms:W3CDTF">2018-08-23T08:35:00Z</dcterms:created>
  <dcterms:modified xsi:type="dcterms:W3CDTF">2018-10-03T05:21:00Z</dcterms:modified>
</cp:coreProperties>
</file>